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8D60" w14:textId="77777777" w:rsidR="00D67CB6" w:rsidRDefault="00D67CB6" w:rsidP="00D67CB6"/>
    <w:p w14:paraId="1BC64F74" w14:textId="3549E991" w:rsidR="00000000" w:rsidRPr="00E3327D" w:rsidRDefault="00E3327D">
      <w:pPr>
        <w:rPr>
          <w:b/>
          <w:bCs/>
        </w:rPr>
      </w:pPr>
      <w:r w:rsidRPr="00E3327D">
        <w:rPr>
          <w:b/>
          <w:bCs/>
        </w:rPr>
        <w:t>Obligatorisk oppmøte bacheloremner</w:t>
      </w:r>
    </w:p>
    <w:p w14:paraId="354C90F1" w14:textId="77777777" w:rsidR="00D67CB6" w:rsidRDefault="00D67CB6" w:rsidP="00D67CB6"/>
    <w:p w14:paraId="69EC915D" w14:textId="2D1692C9" w:rsidR="00D67CB6" w:rsidRDefault="00D67CB6" w:rsidP="00D67CB6">
      <w:r>
        <w:t>I januar 23 vedtok programrådet å innføre obligatorisk undervisning i de fleste bacheloremner (sak 9/23)</w:t>
      </w:r>
      <w:r>
        <w:t xml:space="preserve"> bestående av oppmøte første seminargang og deretter to av fire ganger</w:t>
      </w:r>
      <w:r>
        <w:t xml:space="preserve">. I februar 24 </w:t>
      </w:r>
      <w:proofErr w:type="gramStart"/>
      <w:r>
        <w:t xml:space="preserve">opphevet </w:t>
      </w:r>
      <w:r>
        <w:t xml:space="preserve"> </w:t>
      </w:r>
      <w:proofErr w:type="spellStart"/>
      <w:r w:rsidR="00F21FAB">
        <w:t>programmrådet</w:t>
      </w:r>
      <w:proofErr w:type="spellEnd"/>
      <w:proofErr w:type="gramEnd"/>
      <w:r w:rsidR="00F21FAB">
        <w:t xml:space="preserve"> for </w:t>
      </w:r>
      <w:proofErr w:type="spellStart"/>
      <w:r w:rsidR="00F21FAB">
        <w:t>ma</w:t>
      </w:r>
      <w:r w:rsidR="000D2765">
        <w:t>s</w:t>
      </w:r>
      <w:r w:rsidR="00F21FAB">
        <w:t>terprigrammene</w:t>
      </w:r>
      <w:proofErr w:type="spellEnd"/>
      <w:r w:rsidR="00F21FAB">
        <w:t xml:space="preserve"> </w:t>
      </w:r>
      <w:r>
        <w:t>kravet om oppmøte første seminar</w:t>
      </w:r>
      <w:r w:rsidR="000D2765">
        <w:t xml:space="preserve"> på deres metodeemner</w:t>
      </w:r>
      <w:r>
        <w:t>, og vil</w:t>
      </w:r>
      <w:r>
        <w:t xml:space="preserve"> kreve obligatorisk seminarundervisning basert på en "kvoteløsning"</w:t>
      </w:r>
      <w:r>
        <w:t>, altså 3 av 5 seminarganger,</w:t>
      </w:r>
      <w:r>
        <w:t xml:space="preserve"> f.o.m. H24. Studieadministrasjonen ønsker nå å lufte om en lignende kvoteløsning kan være aktuell for bacheloremner i statsvitenskap. </w:t>
      </w:r>
    </w:p>
    <w:p w14:paraId="73E46BB8" w14:textId="77777777" w:rsidR="00D67CB6" w:rsidRDefault="00D67CB6" w:rsidP="00D67CB6"/>
    <w:p w14:paraId="55613F26" w14:textId="33919A97" w:rsidR="00D67CB6" w:rsidRDefault="00D67CB6" w:rsidP="00D67CB6">
      <w:r>
        <w:t xml:space="preserve">En fordel med obligatorisk </w:t>
      </w:r>
      <w:proofErr w:type="spellStart"/>
      <w:r>
        <w:t>førsteøkt</w:t>
      </w:r>
      <w:proofErr w:type="spellEnd"/>
      <w:r>
        <w:t xml:space="preserve"> er anledningen det gir til å organisere, informere og sosialisere studentene fra starten av. Det er imidlertid mindre tydelig hvordan obligatorisk oppmøte i første seminar er faglig begrunnet – obligatoriske arbeidskrav knyttes gjerne direkte opp mot et emnes læringsmål. </w:t>
      </w:r>
    </w:p>
    <w:p w14:paraId="52673850" w14:textId="77777777" w:rsidR="00D67CB6" w:rsidRDefault="00D67CB6" w:rsidP="00D67CB6"/>
    <w:p w14:paraId="0EC0673B" w14:textId="71A7EE20" w:rsidR="00D67CB6" w:rsidRDefault="00D67CB6" w:rsidP="00D67CB6">
      <w:r>
        <w:t>Studieadministrasjonen saksbehandler flere tilfeller der studenter, som ellers har all intensjon om å gjennomføre emnet, trekkes fra eksamen på grunn av manglende gyldig dokumentasjon for fravær fra første seminar. Her er det flere undervisere som stiller spørsmål ved saksgang og som gir studieadministrasjonen grunn til å tro at ikke alle er enige i at første seminar i seg selv burde være obligatorisk for å kvalifisere seg til eksamen.</w:t>
      </w:r>
    </w:p>
    <w:p w14:paraId="201D2BBF" w14:textId="0750B0A5" w:rsidR="00E3327D" w:rsidRDefault="00E3327D" w:rsidP="00D67CB6">
      <w:r>
        <w:br/>
        <w:t>Administrasjonen ønsker derfor å g tilbake til en kvotebasert modell for obligatorisk oppmøte.</w:t>
      </w:r>
    </w:p>
    <w:p w14:paraId="6679F9F7" w14:textId="77777777" w:rsidR="00D67CB6" w:rsidRDefault="00D67CB6" w:rsidP="00D67CB6"/>
    <w:p w14:paraId="0644EE6C" w14:textId="5CE8241C" w:rsidR="00D67CB6" w:rsidRDefault="00D67CB6" w:rsidP="00D67CB6"/>
    <w:p w14:paraId="2C7F5AFE" w14:textId="172BF012" w:rsidR="00D67CB6" w:rsidRDefault="00D67CB6" w:rsidP="00D67CB6">
      <w:r w:rsidRPr="00D67CB6">
        <w:rPr>
          <w:b/>
          <w:bCs/>
        </w:rPr>
        <w:t>Vedtaksforslag:</w:t>
      </w:r>
      <w:r>
        <w:t xml:space="preserve"> Obligatorisk oppmøte på emner med seminarer på BA-nivå er 3/5 seminarganger fra og med H24, og kravet om førstegangsoppmøte bortfaller.  </w:t>
      </w:r>
    </w:p>
    <w:p w14:paraId="58BBBCF3" w14:textId="77777777" w:rsidR="00D67CB6" w:rsidRDefault="00D67CB6"/>
    <w:sectPr w:rsidR="00D67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B6"/>
    <w:rsid w:val="000D2765"/>
    <w:rsid w:val="00315E68"/>
    <w:rsid w:val="0046305D"/>
    <w:rsid w:val="00790E3F"/>
    <w:rsid w:val="007C6278"/>
    <w:rsid w:val="00D67CB6"/>
    <w:rsid w:val="00E3327D"/>
    <w:rsid w:val="00F21FAB"/>
    <w:rsid w:val="00F969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643A"/>
  <w15:chartTrackingRefBased/>
  <w15:docId w15:val="{E3C0A1A1-2248-42E3-969D-EDE65AED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CB6"/>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6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3b6811-b0a4-4b2a-b932-72c4c970c5d2}" enabled="0" method="" siteId="{463b6811-b0a4-4b2a-b932-72c4c970c5d2}" removed="1"/>
</clbl:labelList>
</file>

<file path=docProps/app.xml><?xml version="1.0" encoding="utf-8"?>
<Properties xmlns="http://schemas.openxmlformats.org/officeDocument/2006/extended-properties" xmlns:vt="http://schemas.openxmlformats.org/officeDocument/2006/docPropsVTypes">
  <Template>Normal</Template>
  <TotalTime>34</TotalTime>
  <Pages>1</Pages>
  <Words>249</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Kristine Nilsen</dc:creator>
  <cp:keywords/>
  <dc:description/>
  <cp:lastModifiedBy>Elin Kristine Nilsen</cp:lastModifiedBy>
  <cp:revision>5</cp:revision>
  <dcterms:created xsi:type="dcterms:W3CDTF">2024-04-18T09:58:00Z</dcterms:created>
  <dcterms:modified xsi:type="dcterms:W3CDTF">2024-04-18T10:43:00Z</dcterms:modified>
</cp:coreProperties>
</file>