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72E3" w14:textId="18DD8FB9" w:rsidR="00600D4D" w:rsidRDefault="003577C3" w:rsidP="003577C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033623" wp14:editId="57024ED3">
            <wp:simplePos x="0" y="0"/>
            <wp:positionH relativeFrom="column">
              <wp:posOffset>-45085</wp:posOffset>
            </wp:positionH>
            <wp:positionV relativeFrom="paragraph">
              <wp:posOffset>0</wp:posOffset>
            </wp:positionV>
            <wp:extent cx="5073650" cy="736600"/>
            <wp:effectExtent l="0" t="0" r="6350" b="0"/>
            <wp:wrapSquare wrapText="bothSides"/>
            <wp:docPr id="1" name="Bilde 1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logo&#10;&#10;Automatisk generert beskrivels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" r="3659"/>
                    <a:stretch/>
                  </pic:blipFill>
                  <pic:spPr bwMode="auto">
                    <a:xfrm>
                      <a:off x="0" y="0"/>
                      <a:ext cx="5073650" cy="73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3F5">
        <w:rPr>
          <w:b/>
          <w:bCs/>
          <w:sz w:val="32"/>
          <w:szCs w:val="32"/>
        </w:rPr>
        <w:t>Refer</w:t>
      </w:r>
      <w:r w:rsidR="006633C4">
        <w:rPr>
          <w:b/>
          <w:bCs/>
          <w:sz w:val="32"/>
          <w:szCs w:val="32"/>
        </w:rPr>
        <w:t>at fra FU-møte 1</w:t>
      </w:r>
      <w:r w:rsidR="00FD4B5D">
        <w:rPr>
          <w:b/>
          <w:bCs/>
          <w:sz w:val="32"/>
          <w:szCs w:val="32"/>
        </w:rPr>
        <w:t>5</w:t>
      </w:r>
      <w:r w:rsidR="008B054F">
        <w:rPr>
          <w:b/>
          <w:bCs/>
          <w:sz w:val="32"/>
          <w:szCs w:val="32"/>
        </w:rPr>
        <w:t>.01.24</w:t>
      </w:r>
    </w:p>
    <w:p w14:paraId="3351DEF5" w14:textId="77777777" w:rsidR="006263CE" w:rsidRDefault="006263CE" w:rsidP="006263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</w:p>
    <w:p w14:paraId="38F78EC3" w14:textId="50AFBAD5" w:rsidR="006263CE" w:rsidRDefault="006263CE" w:rsidP="006263C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  <w:b/>
          <w:bCs/>
        </w:rPr>
        <w:t>Fra: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b/>
          <w:bCs/>
        </w:rPr>
        <w:t>Fagutvalget</w:t>
      </w:r>
      <w:r>
        <w:rPr>
          <w:rStyle w:val="eop"/>
          <w:rFonts w:ascii="Calibri" w:hAnsi="Calibri" w:cs="Segoe UI"/>
        </w:rPr>
        <w:t> </w:t>
      </w:r>
    </w:p>
    <w:p w14:paraId="06702025" w14:textId="2DCEF0F1" w:rsidR="006263CE" w:rsidRPr="006263CE" w:rsidRDefault="006263CE" w:rsidP="006263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6263CE">
        <w:rPr>
          <w:rStyle w:val="eop"/>
          <w:rFonts w:ascii="Calibri" w:hAnsi="Calibri" w:cs="Segoe UI"/>
          <w:b/>
          <w:bCs/>
        </w:rPr>
        <w:t>Kopi:</w:t>
      </w:r>
      <w:r>
        <w:rPr>
          <w:rStyle w:val="eop"/>
          <w:rFonts w:ascii="Calibri" w:hAnsi="Calibri" w:cs="Segoe UI"/>
          <w:b/>
          <w:bCs/>
        </w:rPr>
        <w:tab/>
      </w:r>
      <w:r>
        <w:rPr>
          <w:rStyle w:val="eop"/>
          <w:rFonts w:ascii="Calibri" w:hAnsi="Calibri" w:cs="Segoe UI"/>
          <w:b/>
          <w:bCs/>
        </w:rPr>
        <w:tab/>
        <w:t>Victoria Frithjofsen Jansen (vara PR profesjon)</w:t>
      </w:r>
    </w:p>
    <w:p w14:paraId="4CD6A6BC" w14:textId="77777777" w:rsidR="006263CE" w:rsidRPr="005F2804" w:rsidRDefault="006263CE" w:rsidP="006263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5F2804">
        <w:rPr>
          <w:rStyle w:val="normaltextrun"/>
          <w:rFonts w:ascii="Calibri" w:hAnsi="Calibri" w:cs="Segoe UI"/>
          <w:b/>
          <w:bCs/>
          <w:u w:val="single"/>
        </w:rPr>
        <w:t>Til:</w:t>
      </w:r>
      <w:r w:rsidRPr="005F2804">
        <w:rPr>
          <w:rStyle w:val="tabchar"/>
          <w:rFonts w:ascii="Calibri" w:hAnsi="Calibri" w:cs="Segoe UI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normaltextrun"/>
          <w:rFonts w:ascii="Calibri" w:hAnsi="Calibri" w:cs="Segoe UI"/>
          <w:b/>
          <w:bCs/>
          <w:u w:val="single"/>
        </w:rPr>
        <w:t>Navn</w:t>
      </w:r>
      <w:r w:rsidRPr="005F2804">
        <w:rPr>
          <w:rStyle w:val="tabchar"/>
          <w:rFonts w:ascii="Calibri" w:hAnsi="Calibri" w:cs="Segoe UI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normaltextrun"/>
          <w:rFonts w:ascii="Calibri" w:hAnsi="Calibri" w:cs="Segoe UI"/>
          <w:b/>
          <w:bCs/>
          <w:u w:val="single"/>
        </w:rPr>
        <w:t>Tittel</w:t>
      </w:r>
      <w:r w:rsidRPr="005F2804">
        <w:rPr>
          <w:rStyle w:val="tabchar"/>
          <w:rFonts w:ascii="Calibri" w:hAnsi="Calibri" w:cs="Segoe UI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normaltextrun"/>
          <w:rFonts w:ascii="Calibri" w:hAnsi="Calibri" w:cs="Segoe UI"/>
          <w:b/>
          <w:bCs/>
          <w:u w:val="single"/>
        </w:rPr>
        <w:t>Rolle</w:t>
      </w:r>
      <w:r w:rsidRPr="005F2804">
        <w:rPr>
          <w:rStyle w:val="eop"/>
          <w:rFonts w:ascii="Calibri" w:hAnsi="Calibri" w:cs="Segoe UI"/>
          <w:u w:val="single"/>
        </w:rPr>
        <w:t> </w:t>
      </w:r>
      <w:r>
        <w:rPr>
          <w:rStyle w:val="eop"/>
          <w:rFonts w:ascii="Calibri" w:hAnsi="Calibri" w:cs="Segoe UI"/>
          <w:u w:val="single"/>
        </w:rPr>
        <w:tab/>
      </w:r>
      <w:r>
        <w:rPr>
          <w:rStyle w:val="eop"/>
          <w:rFonts w:ascii="Calibri" w:hAnsi="Calibri" w:cs="Segoe UI"/>
          <w:u w:val="single"/>
        </w:rPr>
        <w:tab/>
      </w:r>
      <w:r>
        <w:rPr>
          <w:rStyle w:val="eop"/>
          <w:rFonts w:ascii="Calibri" w:hAnsi="Calibri" w:cs="Segoe UI"/>
          <w:u w:val="single"/>
        </w:rPr>
        <w:tab/>
      </w:r>
    </w:p>
    <w:p w14:paraId="61C7534F" w14:textId="77777777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 xml:space="preserve">Thea Elisabeth Øen 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Leder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SVSU Profesjon</w:t>
      </w:r>
      <w:r>
        <w:rPr>
          <w:rStyle w:val="eop"/>
          <w:rFonts w:ascii="Calibri" w:hAnsi="Calibri" w:cs="Segoe UI"/>
        </w:rPr>
        <w:t> </w:t>
      </w:r>
    </w:p>
    <w:p w14:paraId="36D3F5CF" w14:textId="41EBD92B" w:rsidR="006263CE" w:rsidRDefault="006263CE" w:rsidP="003206EC">
      <w:pPr>
        <w:pStyle w:val="paragraph"/>
        <w:spacing w:before="0" w:beforeAutospacing="0" w:after="0" w:afterAutospacing="0"/>
        <w:ind w:left="4320" w:hanging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Iver Sletten</w:t>
      </w:r>
      <w:r>
        <w:rPr>
          <w:rStyle w:val="tabchar"/>
          <w:rFonts w:ascii="Calibri" w:hAnsi="Calibri" w:cs="Segoe UI"/>
        </w:rPr>
        <w:tab/>
      </w:r>
      <w:r>
        <w:rPr>
          <w:rStyle w:val="normaltextrun"/>
          <w:rFonts w:ascii="Calibri" w:hAnsi="Calibri" w:cs="Segoe UI"/>
        </w:rPr>
        <w:t>Nestleder</w:t>
      </w:r>
      <w:r w:rsidR="003206EC">
        <w:rPr>
          <w:rStyle w:val="normaltextrun"/>
          <w:rFonts w:ascii="Calibri" w:hAnsi="Calibri" w:cs="Segoe UI"/>
        </w:rPr>
        <w:t xml:space="preserve"> og </w:t>
      </w:r>
      <w:r w:rsidR="003206EC">
        <w:rPr>
          <w:rStyle w:val="normaltextrun"/>
          <w:rFonts w:ascii="Calibri" w:hAnsi="Calibri" w:cs="Segoe UI"/>
        </w:rPr>
        <w:tab/>
      </w:r>
      <w:r w:rsidR="003206EC">
        <w:rPr>
          <w:rStyle w:val="normaltextrun"/>
          <w:rFonts w:ascii="Calibri" w:hAnsi="Calibri" w:cs="Segoe UI"/>
        </w:rPr>
        <w:tab/>
        <w:t>Ekstern</w:t>
      </w:r>
      <w:r w:rsidR="003206EC">
        <w:rPr>
          <w:rStyle w:val="eop"/>
          <w:rFonts w:ascii="Calibri" w:hAnsi="Calibri" w:cs="Segoe UI"/>
        </w:rPr>
        <w:t> </w:t>
      </w:r>
      <w:r w:rsidR="003206EC">
        <w:rPr>
          <w:rStyle w:val="normaltextrun"/>
          <w:rFonts w:ascii="Calibri" w:hAnsi="Calibri" w:cs="Segoe UI"/>
        </w:rPr>
        <w:br/>
        <w:t>Økonomians.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</w:p>
    <w:p w14:paraId="7C89E68E" w14:textId="77777777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Jakob Øvensen Aanderaa</w:t>
      </w:r>
      <w:r>
        <w:rPr>
          <w:rStyle w:val="tabchar"/>
          <w:rFonts w:ascii="Calibri" w:hAnsi="Calibri" w:cs="Segoe UI"/>
        </w:rPr>
        <w:tab/>
      </w:r>
      <w:r>
        <w:rPr>
          <w:rStyle w:val="normaltextrun"/>
          <w:rFonts w:ascii="Calibri" w:hAnsi="Calibri" w:cs="Segoe UI"/>
        </w:rPr>
        <w:t>Medlem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Leder PU Profesjon</w:t>
      </w:r>
      <w:r>
        <w:rPr>
          <w:rStyle w:val="eop"/>
          <w:rFonts w:ascii="Calibri" w:hAnsi="Calibri" w:cs="Segoe UI"/>
        </w:rPr>
        <w:t> </w:t>
      </w:r>
    </w:p>
    <w:p w14:paraId="515EC60D" w14:textId="08134743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 xml:space="preserve">Signe Iversen 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Medlem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Leder PU BAMA</w:t>
      </w:r>
    </w:p>
    <w:p w14:paraId="3BE0D34A" w14:textId="77777777" w:rsidR="006263CE" w:rsidRDefault="006263CE" w:rsidP="006263CE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Karl Bakke Nordlie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Medlem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PR Profesjon</w:t>
      </w:r>
      <w:r>
        <w:rPr>
          <w:rStyle w:val="eop"/>
          <w:rFonts w:ascii="Calibri" w:hAnsi="Calibri" w:cs="Segoe UI"/>
        </w:rPr>
        <w:t> </w:t>
      </w:r>
    </w:p>
    <w:p w14:paraId="3B168D4F" w14:textId="6C7995FA" w:rsidR="006263CE" w:rsidRP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6263CE">
        <w:rPr>
          <w:rStyle w:val="normaltextrun"/>
          <w:rFonts w:ascii="Calibri" w:hAnsi="Calibri" w:cs="Segoe UI"/>
        </w:rPr>
        <w:t>Jeanett Thomassen</w:t>
      </w:r>
      <w:r w:rsidRPr="006263CE">
        <w:rPr>
          <w:rStyle w:val="tabchar"/>
          <w:rFonts w:ascii="Calibri" w:hAnsi="Calibri" w:cs="Segoe UI"/>
        </w:rPr>
        <w:tab/>
      </w:r>
      <w:r w:rsidRPr="006263CE">
        <w:rPr>
          <w:rStyle w:val="tabchar"/>
          <w:rFonts w:ascii="Calibri" w:hAnsi="Calibri" w:cs="Segoe UI"/>
        </w:rPr>
        <w:tab/>
      </w:r>
      <w:r w:rsidRPr="006263CE">
        <w:rPr>
          <w:rStyle w:val="normaltextrun"/>
          <w:rFonts w:ascii="Calibri" w:hAnsi="Calibri" w:cs="Segoe UI"/>
        </w:rPr>
        <w:t>Medlem</w:t>
      </w:r>
      <w:r w:rsidRPr="006263CE">
        <w:rPr>
          <w:rStyle w:val="tabchar"/>
          <w:rFonts w:ascii="Calibri" w:hAnsi="Calibri" w:cs="Segoe UI"/>
        </w:rPr>
        <w:tab/>
      </w:r>
      <w:r w:rsidRPr="006263CE">
        <w:rPr>
          <w:rStyle w:val="tabchar"/>
          <w:rFonts w:ascii="Calibri" w:hAnsi="Calibri" w:cs="Segoe UI"/>
        </w:rPr>
        <w:tab/>
      </w:r>
      <w:r w:rsidRPr="006263CE">
        <w:rPr>
          <w:rStyle w:val="normaltextrun"/>
          <w:rFonts w:ascii="Calibri" w:hAnsi="Calibri" w:cs="Segoe UI"/>
        </w:rPr>
        <w:t>PR BAMA</w:t>
      </w:r>
    </w:p>
    <w:p w14:paraId="6B37D7DA" w14:textId="1B14AB3A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Sunniva Svendsen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 w:rsidR="003206EC">
        <w:rPr>
          <w:rStyle w:val="tabchar"/>
          <w:rFonts w:ascii="Calibri" w:hAnsi="Calibri" w:cs="Segoe UI"/>
        </w:rPr>
        <w:t>Medlem</w:t>
      </w:r>
      <w:r>
        <w:rPr>
          <w:rStyle w:val="tabchar"/>
          <w:rFonts w:ascii="Calibri" w:hAnsi="Calibri" w:cs="Segoe UI"/>
          <w:sz w:val="22"/>
          <w:szCs w:val="22"/>
        </w:rPr>
        <w:tab/>
      </w:r>
      <w:r w:rsidR="003206EC"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SVSU og IS BAMA</w:t>
      </w:r>
      <w:r>
        <w:rPr>
          <w:rStyle w:val="eop"/>
          <w:rFonts w:ascii="Calibri" w:hAnsi="Calibri" w:cs="Segoe UI"/>
        </w:rPr>
        <w:t> </w:t>
      </w:r>
    </w:p>
    <w:p w14:paraId="5860C353" w14:textId="18F5B462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Alexandra Søhoel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Medlem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IS Profesjon</w:t>
      </w:r>
      <w:r>
        <w:rPr>
          <w:rStyle w:val="eop"/>
          <w:rFonts w:ascii="Calibri" w:hAnsi="Calibri" w:cs="Segoe UI"/>
        </w:rPr>
        <w:t> </w:t>
      </w:r>
    </w:p>
    <w:p w14:paraId="7CE4CC57" w14:textId="77777777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3765A93E" w14:textId="4526CE90" w:rsidR="006263CE" w:rsidRPr="00FD4B5D" w:rsidRDefault="006263CE" w:rsidP="00FD4B5D">
      <w:pPr>
        <w:rPr>
          <w:rStyle w:val="normaltextru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81105" wp14:editId="1451E7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27320" cy="0"/>
                <wp:effectExtent l="0" t="0" r="17780" b="12700"/>
                <wp:wrapNone/>
                <wp:docPr id="14583720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5E4F599">
              <v:line id="Straight Connector 1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0,0" to="411.6pt,0" w14:anchorId="328DC7C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j5xuwEAAN4DAAAOAAAAZHJzL2Uyb0RvYy54bWysU01v3CAQvVfqf0Dcu/a6alNZ680hUXKp&#13;&#10;mqgfP4DgYY0EDAK69v77DHjXjtKqUqteMAzz3rx5jHfXkzXsCCFqdB3fbmrOwEnstTt0/Mf3u3ef&#13;&#10;OItJuF4YdNDxE0R+vX/7Zjf6Fhoc0PQQGJG42I6+40NKvq2qKAewIm7Qg6NLhcGKRMdwqPogRmK3&#13;&#10;pmrq+mM1Yuh9QAkxUvR2vuT7wq8UyPSgVITETMdJWyprKOtTXqv9TrSHIPyg5VmG+AcVVmhHRReq&#13;&#10;W5EE+xn0L1RWy4ARVdpItBUqpSWUHqibbf2qm2+D8FB6IXOiX2yK/49WfjneuMdANow+ttE/htzF&#13;&#10;pILNX9LHpmLWaTELpsQkBT80zdX7hjyVl7tqBfoQ0z2gZXnTcaNd7kO04vg5JipGqZeUHDaOjTQ9&#13;&#10;zVVdl7SIRvd32ph8WWYBbkxgR0GvmKZtfjVieJFFJ+MouDZRdulkYOb/CorpnmRv5wJ5vlZOISW4&#13;&#10;dOE1jrIzTJGCBXhW9ifgOT9Docze34AXRKmMLi1gqx2G38lerVBz/sWBue9swRP2p/K8xRoaouLc&#13;&#10;eeDzlL48F/j6W+6fAQAA//8DAFBLAwQUAAYACAAAACEA/Yg4ZN0AAAAHAQAADwAAAGRycy9kb3du&#13;&#10;cmV2LnhtbEyPzU7DMBCE70i8g7VI3KjToEKUxqn4EVJRTi0c2psbb5OIeG3FbhPeni0XuIw0Gu3s&#13;&#10;N8Vqsr044xA6RwrmswQEUu1MR42Cz4+3uwxEiJqM7h2hgm8MsCqvrwqdGzfSBs/b2AguoZBrBW2M&#13;&#10;Ppcy1C1aHWbOI3F2dIPVke3QSDPokcttL9MkeZBWd8QfWu3xpcX6a3uyCqrqeZzHuA6P7+NiV3m/&#13;&#10;P66zhVK3N9PrkuVpCSLiFP8u4LKB+aFksIM7kQmiV8Br4q9ylqX3KYjDxcqykP/5yx8AAAD//wMA&#13;&#10;UEsBAi0AFAAGAAgAAAAhALaDOJL+AAAA4QEAABMAAAAAAAAAAAAAAAAAAAAAAFtDb250ZW50X1R5&#13;&#10;cGVzXS54bWxQSwECLQAUAAYACAAAACEAOP0h/9YAAACUAQAACwAAAAAAAAAAAAAAAAAvAQAAX3Jl&#13;&#10;bHMvLnJlbHNQSwECLQAUAAYACAAAACEAzsY+cbsBAADeAwAADgAAAAAAAAAAAAAAAAAuAgAAZHJz&#13;&#10;L2Uyb0RvYy54bWxQSwECLQAUAAYACAAAACEA/Yg4ZN0AAAAHAQAADwAAAAAAAAAAAAAAAAAVBAAA&#13;&#10;ZHJzL2Rvd25yZXYueG1sUEsFBgAAAAAEAAQA8wAAAB8FAAAAAA==&#13;&#10;">
                <v:stroke joinstyle="miter"/>
              </v:line>
            </w:pict>
          </mc:Fallback>
        </mc:AlternateContent>
      </w:r>
    </w:p>
    <w:p w14:paraId="5619E54A" w14:textId="39AC7064" w:rsidR="006263CE" w:rsidRDefault="006263CE" w:rsidP="006263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Møtedato:</w:t>
      </w:r>
      <w:r>
        <w:rPr>
          <w:rStyle w:val="tabchar"/>
          <w:rFonts w:ascii="Calibri" w:hAnsi="Calibri" w:cs="Segoe UI"/>
        </w:rPr>
        <w:tab/>
      </w:r>
      <w:r w:rsidR="000322F4">
        <w:rPr>
          <w:rStyle w:val="normaltextrun"/>
          <w:rFonts w:ascii="Calibri" w:hAnsi="Calibri" w:cs="Segoe UI"/>
          <w:b/>
          <w:bCs/>
        </w:rPr>
        <w:t xml:space="preserve">15. januar </w:t>
      </w:r>
      <w:r w:rsidR="00074699">
        <w:rPr>
          <w:rStyle w:val="normaltextrun"/>
          <w:rFonts w:ascii="Calibri" w:hAnsi="Calibri" w:cs="Segoe UI"/>
          <w:b/>
          <w:bCs/>
        </w:rPr>
        <w:t>1400-1600</w:t>
      </w:r>
    </w:p>
    <w:p w14:paraId="2BEA49B1" w14:textId="7B73EEC3" w:rsidR="006263CE" w:rsidRPr="006263CE" w:rsidRDefault="006263CE" w:rsidP="006263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Møtested:</w:t>
      </w:r>
      <w:r>
        <w:rPr>
          <w:rStyle w:val="tabchar"/>
          <w:rFonts w:ascii="Calibri" w:hAnsi="Calibri" w:cs="Segoe UI"/>
        </w:rPr>
        <w:tab/>
      </w:r>
      <w:r w:rsidR="00FD4B5D">
        <w:rPr>
          <w:rStyle w:val="normaltextrun"/>
          <w:rFonts w:ascii="Calibri" w:hAnsi="Calibri" w:cs="Segoe UI"/>
          <w:b/>
          <w:bCs/>
        </w:rPr>
        <w:t>Zoom og seminarrom 7</w:t>
      </w:r>
    </w:p>
    <w:p w14:paraId="5CF81EC5" w14:textId="77777777" w:rsidR="006263CE" w:rsidRDefault="006263CE" w:rsidP="006263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</w:p>
    <w:p w14:paraId="2357850D" w14:textId="77777777" w:rsidR="00636FAF" w:rsidRPr="00636FAF" w:rsidRDefault="00636FAF" w:rsidP="00636FAF">
      <w:pPr>
        <w:rPr>
          <w:i/>
          <w:iCs/>
        </w:rPr>
      </w:pPr>
      <w:r w:rsidRPr="00636FAF">
        <w:rPr>
          <w:i/>
          <w:iCs/>
        </w:rPr>
        <w:t>V = Vedtakssak</w:t>
      </w:r>
    </w:p>
    <w:p w14:paraId="6F97F70C" w14:textId="77777777" w:rsidR="00636FAF" w:rsidRPr="00636FAF" w:rsidRDefault="00636FAF" w:rsidP="00636FAF">
      <w:pPr>
        <w:rPr>
          <w:i/>
          <w:iCs/>
        </w:rPr>
      </w:pPr>
      <w:r w:rsidRPr="00636FAF">
        <w:rPr>
          <w:i/>
          <w:iCs/>
        </w:rPr>
        <w:t>O = Orienteringssak</w:t>
      </w:r>
    </w:p>
    <w:p w14:paraId="05619386" w14:textId="77777777" w:rsidR="006263CE" w:rsidRDefault="00636FAF">
      <w:pPr>
        <w:rPr>
          <w:i/>
          <w:iCs/>
        </w:rPr>
      </w:pPr>
      <w:r w:rsidRPr="00636FAF">
        <w:rPr>
          <w:i/>
          <w:iCs/>
        </w:rPr>
        <w:t>D = Drøftingssak</w:t>
      </w:r>
    </w:p>
    <w:p w14:paraId="0D684DF4" w14:textId="77777777" w:rsidR="006263CE" w:rsidRDefault="006263CE">
      <w:pPr>
        <w:rPr>
          <w:i/>
          <w:iCs/>
        </w:rPr>
      </w:pPr>
    </w:p>
    <w:p w14:paraId="468AC334" w14:textId="0B65263E" w:rsidR="00174EA9" w:rsidRPr="006263CE" w:rsidRDefault="00600D4D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660E" wp14:editId="33241E1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227320" cy="0"/>
                <wp:effectExtent l="0" t="0" r="17780" b="12700"/>
                <wp:wrapNone/>
                <wp:docPr id="181694772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5F1B3ED"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0,3.6pt" to="411.6pt,3.6pt" w14:anchorId="766F03F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j5xuwEAAN4DAAAOAAAAZHJzL2Uyb0RvYy54bWysU01v3CAQvVfqf0Dcu/a6alNZ680hUXKp&#13;&#10;mqgfP4DgYY0EDAK69v77DHjXjtKqUqteMAzz3rx5jHfXkzXsCCFqdB3fbmrOwEnstTt0/Mf3u3ef&#13;&#10;OItJuF4YdNDxE0R+vX/7Zjf6Fhoc0PQQGJG42I6+40NKvq2qKAewIm7Qg6NLhcGKRMdwqPogRmK3&#13;&#10;pmrq+mM1Yuh9QAkxUvR2vuT7wq8UyPSgVITETMdJWyprKOtTXqv9TrSHIPyg5VmG+AcVVmhHRReq&#13;&#10;W5EE+xn0L1RWy4ARVdpItBUqpSWUHqibbf2qm2+D8FB6IXOiX2yK/49WfjneuMdANow+ttE/htzF&#13;&#10;pILNX9LHpmLWaTELpsQkBT80zdX7hjyVl7tqBfoQ0z2gZXnTcaNd7kO04vg5JipGqZeUHDaOjTQ9&#13;&#10;zVVdl7SIRvd32ph8WWYBbkxgR0GvmKZtfjVieJFFJ+MouDZRdulkYOb/CorpnmRv5wJ5vlZOISW4&#13;&#10;dOE1jrIzTJGCBXhW9ifgOT9Docze34AXRKmMLi1gqx2G38lerVBz/sWBue9swRP2p/K8xRoaouLc&#13;&#10;eeDzlL48F/j6W+6fAQAA//8DAFBLAwQUAAYACAAAACEAAA1bNt8AAAAJAQAADwAAAGRycy9kb3du&#13;&#10;cmV2LnhtbEyPzU7DMBCE70i8g7VI3KjToNIojVPxI6SinFo40Jsbb5Oo8dqK3Sa8PQsXuKx2NNrZ&#13;&#10;+Yr1ZHtxwSF0jhTMZwkIpNqZjhoFH++vdxmIEDUZ3TtCBV8YYF1eXxU6N26kLV52sREcQiHXCtoY&#13;&#10;fS5lqFu0OsycR2Lv6AarI8uhkWbQI4fbXqZJ8iCt7og/tNrjc4v1aXe2CqrqaZzHuAnLt3HxWXm/&#13;&#10;P26yhVK3N9PLisfjCkTEKf5dwA8D94eSix3cmUwQvQKmiQqWKQg2s/Sel8OvlmUh/xOU3wAAAP//&#13;&#10;AwBQSwECLQAUAAYACAAAACEAtoM4kv4AAADhAQAAEwAAAAAAAAAAAAAAAAAAAAAAW0NvbnRlbnRf&#13;&#10;VHlwZXNdLnhtbFBLAQItABQABgAIAAAAIQA4/SH/1gAAAJQBAAALAAAAAAAAAAAAAAAAAC8BAABf&#13;&#10;cmVscy8ucmVsc1BLAQItABQABgAIAAAAIQDOxj5xuwEAAN4DAAAOAAAAAAAAAAAAAAAAAC4CAABk&#13;&#10;cnMvZTJvRG9jLnhtbFBLAQItABQABgAIAAAAIQAADVs23wAAAAkBAAAPAAAAAAAAAAAAAAAAABUE&#13;&#10;AABkcnMvZG93bnJldi54bWxQSwUGAAAAAAQABADzAAAAIQUAAAAA&#13;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9EBC9" wp14:editId="1CC742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27320" cy="0"/>
                <wp:effectExtent l="0" t="0" r="17780" b="12700"/>
                <wp:wrapNone/>
                <wp:docPr id="18843371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0F137BA">
              <v:line id="Straight Connector 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0,-.05pt" to="411.6pt,-.05pt" w14:anchorId="1418AE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j5xuwEAAN4DAAAOAAAAZHJzL2Uyb0RvYy54bWysU01v3CAQvVfqf0Dcu/a6alNZ680hUXKp&#13;&#10;mqgfP4DgYY0EDAK69v77DHjXjtKqUqteMAzz3rx5jHfXkzXsCCFqdB3fbmrOwEnstTt0/Mf3u3ef&#13;&#10;OItJuF4YdNDxE0R+vX/7Zjf6Fhoc0PQQGJG42I6+40NKvq2qKAewIm7Qg6NLhcGKRMdwqPogRmK3&#13;&#10;pmrq+mM1Yuh9QAkxUvR2vuT7wq8UyPSgVITETMdJWyprKOtTXqv9TrSHIPyg5VmG+AcVVmhHRReq&#13;&#10;W5EE+xn0L1RWy4ARVdpItBUqpSWUHqibbf2qm2+D8FB6IXOiX2yK/49WfjneuMdANow+ttE/htzF&#13;&#10;pILNX9LHpmLWaTELpsQkBT80zdX7hjyVl7tqBfoQ0z2gZXnTcaNd7kO04vg5JipGqZeUHDaOjTQ9&#13;&#10;zVVdl7SIRvd32ph8WWYBbkxgR0GvmKZtfjVieJFFJ+MouDZRdulkYOb/CorpnmRv5wJ5vlZOISW4&#13;&#10;dOE1jrIzTJGCBXhW9ifgOT9Docze34AXRKmMLi1gqx2G38lerVBz/sWBue9swRP2p/K8xRoaouLc&#13;&#10;eeDzlL48F/j6W+6fAQAA//8DAFBLAwQUAAYACAAAACEAssJ8yd8AAAAJAQAADwAAAGRycy9kb3du&#13;&#10;cmV2LnhtbEyPzU7DMBCE70i8g7VI3FonQYUojVPxI6SinFo4wM2Nt0lEvLZitwlvz8IFLiuNRjM7&#13;&#10;X7mZ7SDOOIbekYJ0mYBAapzpqVXw9vq8yEGEqMnowREq+MIAm+ryotSFcRPt8LyPreASCoVW0MXo&#13;&#10;CylD06HVYek8EntHN1odWY6tNKOeuNwOMkuSW2l1T/yh0x4fO2w+9yeroK4fpjTGbbh7mVbvtfcf&#13;&#10;x22+Uur6an5a87lfg4g4x78E/DDwfqh42MGdyAQxKGCaqGCRgmAzz24yEIdfLatS/ieovgEAAP//&#13;&#10;AwBQSwECLQAUAAYACAAAACEAtoM4kv4AAADhAQAAEwAAAAAAAAAAAAAAAAAAAAAAW0NvbnRlbnRf&#13;&#10;VHlwZXNdLnhtbFBLAQItABQABgAIAAAAIQA4/SH/1gAAAJQBAAALAAAAAAAAAAAAAAAAAC8BAABf&#13;&#10;cmVscy8ucmVsc1BLAQItABQABgAIAAAAIQDOxj5xuwEAAN4DAAAOAAAAAAAAAAAAAAAAAC4CAABk&#13;&#10;cnMvZTJvRG9jLnhtbFBLAQItABQABgAIAAAAIQCywnzJ3wAAAAkBAAAPAAAAAAAAAAAAAAAAABUE&#13;&#10;AABkcnMvZG93bnJldi54bWxQSwUGAAAAAAQABADzAAAAIQUAAAAA&#13;&#10;">
                <v:stroke joinstyle="miter"/>
              </v:line>
            </w:pict>
          </mc:Fallback>
        </mc:AlternateContent>
      </w:r>
    </w:p>
    <w:p w14:paraId="1D54451B" w14:textId="0CCE4F60" w:rsidR="003577C3" w:rsidRDefault="00D00D80">
      <w:r>
        <w:t>V-</w:t>
      </w:r>
      <w:r w:rsidR="003577C3">
        <w:t xml:space="preserve">Sak </w:t>
      </w:r>
      <w:r w:rsidR="007A0C03">
        <w:t>23/24</w:t>
      </w:r>
      <w:r w:rsidR="00BF5800">
        <w:t>-0</w:t>
      </w:r>
      <w:r w:rsidR="006263CE">
        <w:t>0</w:t>
      </w:r>
      <w:r w:rsidR="00012006">
        <w:t>1</w:t>
      </w:r>
      <w:r w:rsidR="003577C3">
        <w:t>: Valg av ordstyrer og referent</w:t>
      </w:r>
    </w:p>
    <w:p w14:paraId="505E15B7" w14:textId="77777777" w:rsidR="00CA3699" w:rsidRDefault="00CA3699"/>
    <w:p w14:paraId="2CC04EFF" w14:textId="719B3815" w:rsidR="00CA3699" w:rsidRDefault="00CA3699" w:rsidP="003E2D62">
      <w:pPr>
        <w:pStyle w:val="Listeavsnitt"/>
        <w:numPr>
          <w:ilvl w:val="0"/>
          <w:numId w:val="3"/>
        </w:numPr>
      </w:pPr>
      <w:r>
        <w:t>Thea er ordstyrer, og Iver er referent</w:t>
      </w:r>
    </w:p>
    <w:p w14:paraId="29DE709B" w14:textId="77777777" w:rsidR="004E7CE7" w:rsidRDefault="004E7CE7"/>
    <w:p w14:paraId="233B319A" w14:textId="77777777" w:rsidR="00600D4D" w:rsidRDefault="00600D4D"/>
    <w:p w14:paraId="3654B67B" w14:textId="5FC5CE1F" w:rsidR="00600D4D" w:rsidRDefault="00D00D80">
      <w:r>
        <w:t>V-</w:t>
      </w:r>
      <w:r w:rsidR="00600D4D">
        <w:t xml:space="preserve">Sak </w:t>
      </w:r>
      <w:r w:rsidR="007A0C03">
        <w:t>23/24-</w:t>
      </w:r>
      <w:r w:rsidR="00BF5800">
        <w:t>0</w:t>
      </w:r>
      <w:r w:rsidR="00012006">
        <w:t>02</w:t>
      </w:r>
      <w:r w:rsidR="00600D4D">
        <w:t>: Godkjenning av innkalling</w:t>
      </w:r>
      <w:r w:rsidR="00845C7E">
        <w:t xml:space="preserve"> og saksliste</w:t>
      </w:r>
    </w:p>
    <w:p w14:paraId="104EEBC8" w14:textId="77777777" w:rsidR="00C42265" w:rsidRDefault="00C42265"/>
    <w:p w14:paraId="34D2318F" w14:textId="15AF6329" w:rsidR="00C42265" w:rsidRDefault="1277179D" w:rsidP="00C42265">
      <w:pPr>
        <w:pStyle w:val="Listeavsnitt"/>
        <w:numPr>
          <w:ilvl w:val="0"/>
          <w:numId w:val="2"/>
        </w:numPr>
      </w:pPr>
      <w:r>
        <w:t xml:space="preserve">Thea skal få lagt fjorårets innkallinger og referat på drive. </w:t>
      </w:r>
    </w:p>
    <w:p w14:paraId="609CF411" w14:textId="77777777" w:rsidR="003577C3" w:rsidRDefault="003577C3"/>
    <w:p w14:paraId="04D7B733" w14:textId="24AC7A5A" w:rsidR="003577C3" w:rsidRDefault="00D00D80">
      <w:r>
        <w:t>V-</w:t>
      </w:r>
      <w:r w:rsidR="003577C3">
        <w:t xml:space="preserve">Sak </w:t>
      </w:r>
      <w:r w:rsidR="007A0C03">
        <w:t>23/24</w:t>
      </w:r>
      <w:r w:rsidR="00012006">
        <w:t>-003</w:t>
      </w:r>
      <w:r w:rsidR="00BE4DF6">
        <w:t xml:space="preserve">: </w:t>
      </w:r>
      <w:r w:rsidR="003577C3">
        <w:t>Godkjenning av referat</w:t>
      </w:r>
    </w:p>
    <w:p w14:paraId="1D324468" w14:textId="77777777" w:rsidR="006263CE" w:rsidRDefault="006263CE"/>
    <w:p w14:paraId="6F65360A" w14:textId="3DE4A6AB" w:rsidR="006263CE" w:rsidRDefault="006263CE">
      <w:r>
        <w:t xml:space="preserve">O-Sak </w:t>
      </w:r>
      <w:r w:rsidR="007A0C03">
        <w:t>23/24</w:t>
      </w:r>
      <w:r w:rsidR="00012006">
        <w:t>-004</w:t>
      </w:r>
      <w:r>
        <w:t>: Orientering fra FU-leder/nestleder</w:t>
      </w:r>
    </w:p>
    <w:p w14:paraId="7F160BCC" w14:textId="0486C6C1" w:rsidR="006263CE" w:rsidRDefault="006263CE">
      <w:pPr>
        <w:rPr>
          <w:i/>
          <w:iCs/>
        </w:rPr>
      </w:pPr>
      <w:r>
        <w:tab/>
      </w:r>
      <w:r>
        <w:tab/>
        <w:t xml:space="preserve">Saksbehandler: </w:t>
      </w:r>
      <w:r w:rsidRPr="006263CE">
        <w:rPr>
          <w:i/>
          <w:iCs/>
        </w:rPr>
        <w:t>Thea Elisabeth Øen (leder)</w:t>
      </w:r>
    </w:p>
    <w:p w14:paraId="77BD1B07" w14:textId="0E2EC3E0" w:rsidR="00CE7AB0" w:rsidRPr="00CE7AB0" w:rsidRDefault="008E087C" w:rsidP="00CE7AB0">
      <w:pPr>
        <w:pStyle w:val="Listeavsnitt"/>
        <w:numPr>
          <w:ilvl w:val="0"/>
          <w:numId w:val="2"/>
        </w:numPr>
        <w:rPr>
          <w:i/>
          <w:iCs/>
        </w:rPr>
      </w:pPr>
      <w:r>
        <w:t>Intet nytt å melde</w:t>
      </w:r>
    </w:p>
    <w:p w14:paraId="0948A83F" w14:textId="4ED7A74A" w:rsidR="003577C3" w:rsidRDefault="003577C3" w:rsidP="003206EC"/>
    <w:p w14:paraId="005B4B6E" w14:textId="304BCB61" w:rsidR="003577C3" w:rsidRDefault="00D00D80">
      <w:r>
        <w:t>O-</w:t>
      </w:r>
      <w:r w:rsidR="003577C3">
        <w:t xml:space="preserve">Sak </w:t>
      </w:r>
      <w:r w:rsidR="00012006">
        <w:t>2</w:t>
      </w:r>
      <w:r w:rsidR="007A0C03">
        <w:t>3/24</w:t>
      </w:r>
      <w:r w:rsidR="00012006">
        <w:t>-005</w:t>
      </w:r>
      <w:r w:rsidR="00762541">
        <w:t>:</w:t>
      </w:r>
      <w:r w:rsidR="003577C3">
        <w:t xml:space="preserve"> Orientering fra PU-leder</w:t>
      </w:r>
      <w:r w:rsidR="006263CE">
        <w:t>e</w:t>
      </w:r>
      <w:r w:rsidR="003577C3">
        <w:t>/nestleder</w:t>
      </w:r>
      <w:r w:rsidR="006263CE">
        <w:t xml:space="preserve">e </w:t>
      </w:r>
    </w:p>
    <w:p w14:paraId="04B749A5" w14:textId="1A53C97F" w:rsidR="00600D4D" w:rsidRDefault="00BE4DF6">
      <w:pPr>
        <w:rPr>
          <w:i/>
          <w:iCs/>
        </w:rPr>
      </w:pPr>
      <w:r>
        <w:tab/>
      </w:r>
      <w:r>
        <w:tab/>
      </w:r>
      <w:r w:rsidRPr="00845C7E">
        <w:t>Saksbehandler</w:t>
      </w:r>
      <w:r w:rsidR="006263CE">
        <w:t>e</w:t>
      </w:r>
      <w:r w:rsidRPr="00845C7E">
        <w:t>:</w:t>
      </w:r>
      <w:r>
        <w:rPr>
          <w:i/>
          <w:iCs/>
        </w:rPr>
        <w:t xml:space="preserve"> Jakob Øvensen Aanderaa </w:t>
      </w:r>
      <w:r w:rsidR="006263CE">
        <w:rPr>
          <w:i/>
          <w:iCs/>
        </w:rPr>
        <w:t>(leder) og Signe Iversen (leder)</w:t>
      </w:r>
    </w:p>
    <w:p w14:paraId="2547F525" w14:textId="1A9669BB" w:rsidR="008B05D8" w:rsidRPr="00A10E05" w:rsidRDefault="008B05D8" w:rsidP="008B05D8">
      <w:pPr>
        <w:pStyle w:val="Listeavsnitt"/>
        <w:numPr>
          <w:ilvl w:val="0"/>
          <w:numId w:val="2"/>
        </w:numPr>
        <w:rPr>
          <w:i/>
          <w:iCs/>
        </w:rPr>
      </w:pPr>
      <w:r>
        <w:t xml:space="preserve">Jakob trekker seg som PU-leder. Nytt valg gjennomføres neste uke. </w:t>
      </w:r>
      <w:r w:rsidR="00754F6A">
        <w:t xml:space="preserve">Det var bare Jakob som </w:t>
      </w:r>
      <w:r w:rsidR="00C27642">
        <w:t xml:space="preserve">ble med på lederforumet. </w:t>
      </w:r>
    </w:p>
    <w:p w14:paraId="0DFF1C3A" w14:textId="6882F705" w:rsidR="00A10E05" w:rsidRPr="008B05D8" w:rsidRDefault="00A10E05" w:rsidP="008B05D8">
      <w:pPr>
        <w:pStyle w:val="Listeavsnitt"/>
        <w:numPr>
          <w:ilvl w:val="0"/>
          <w:numId w:val="2"/>
        </w:numPr>
        <w:rPr>
          <w:i/>
          <w:iCs/>
        </w:rPr>
      </w:pPr>
      <w:r>
        <w:lastRenderedPageBreak/>
        <w:t>Intet nytt å melde fra PUBAMA</w:t>
      </w:r>
    </w:p>
    <w:p w14:paraId="087C99E0" w14:textId="77777777" w:rsidR="003577C3" w:rsidRDefault="003577C3"/>
    <w:p w14:paraId="349FF18D" w14:textId="45B9BEE2" w:rsidR="00BE4DF6" w:rsidRDefault="00D00D80">
      <w:r>
        <w:t>O-</w:t>
      </w:r>
      <w:r w:rsidR="003577C3">
        <w:t xml:space="preserve">Sak </w:t>
      </w:r>
      <w:r w:rsidR="00012006">
        <w:t>2</w:t>
      </w:r>
      <w:r w:rsidR="007A0C03">
        <w:t>3/24</w:t>
      </w:r>
      <w:r w:rsidR="00012006">
        <w:t>-006</w:t>
      </w:r>
      <w:r w:rsidR="003577C3">
        <w:t xml:space="preserve">: </w:t>
      </w:r>
      <w:r w:rsidR="00845C7E">
        <w:t>Informasjon</w:t>
      </w:r>
      <w:r w:rsidR="003577C3">
        <w:t xml:space="preserve"> fra Programrådet</w:t>
      </w:r>
    </w:p>
    <w:p w14:paraId="03C9A33D" w14:textId="069C1853" w:rsidR="006263CE" w:rsidRDefault="006263CE">
      <w:pPr>
        <w:rPr>
          <w:i/>
          <w:iCs/>
        </w:rPr>
      </w:pPr>
      <w:r>
        <w:tab/>
      </w:r>
      <w:r>
        <w:tab/>
        <w:t xml:space="preserve">Saksbehandlere: </w:t>
      </w:r>
      <w:r w:rsidRPr="006263CE">
        <w:rPr>
          <w:i/>
          <w:iCs/>
        </w:rPr>
        <w:t>Karl B. Nordlie (profesjon) og Jeanett Thomassen (BAMA)</w:t>
      </w:r>
    </w:p>
    <w:p w14:paraId="5A58D5AF" w14:textId="4255CFE9" w:rsidR="00E23FAA" w:rsidRPr="00BE4DF6" w:rsidRDefault="00BD0169" w:rsidP="00E23FAA">
      <w:pPr>
        <w:pStyle w:val="Listeavsnitt"/>
        <w:numPr>
          <w:ilvl w:val="0"/>
          <w:numId w:val="2"/>
        </w:numPr>
      </w:pPr>
      <w:r>
        <w:t>Arrangerte møte for semestera</w:t>
      </w:r>
      <w:r w:rsidR="002B7429">
        <w:t>nsvarlige</w:t>
      </w:r>
      <w:r>
        <w:t xml:space="preserve"> før nyåret, dårlig oppslutning. </w:t>
      </w:r>
      <w:r w:rsidR="00D87D13">
        <w:t>Karl er i gang med arbeidsgrupper for revisjon av profesjonsstudiet.</w:t>
      </w:r>
    </w:p>
    <w:p w14:paraId="2D18EF4D" w14:textId="77777777" w:rsidR="003577C3" w:rsidRDefault="003577C3"/>
    <w:p w14:paraId="32C3A69E" w14:textId="4BC39B6B" w:rsidR="003577C3" w:rsidRDefault="00D00D80">
      <w:r>
        <w:t>O-</w:t>
      </w:r>
      <w:r w:rsidR="003577C3">
        <w:t xml:space="preserve">Sak </w:t>
      </w:r>
      <w:r w:rsidR="00E660C0">
        <w:t>23/24</w:t>
      </w:r>
      <w:r w:rsidR="00012006">
        <w:t>-007</w:t>
      </w:r>
      <w:r w:rsidR="003577C3">
        <w:t xml:space="preserve">: </w:t>
      </w:r>
      <w:r w:rsidR="00845C7E">
        <w:t>Informasjon</w:t>
      </w:r>
      <w:r w:rsidR="003577C3">
        <w:t xml:space="preserve"> fra Instituttstyret</w:t>
      </w:r>
    </w:p>
    <w:p w14:paraId="31E948FD" w14:textId="52D364C8" w:rsidR="006263CE" w:rsidRDefault="006263CE">
      <w:pPr>
        <w:rPr>
          <w:i/>
          <w:iCs/>
        </w:rPr>
      </w:pPr>
      <w:r>
        <w:tab/>
      </w:r>
      <w:r>
        <w:tab/>
        <w:t xml:space="preserve">Saksbehandlere: </w:t>
      </w:r>
      <w:r w:rsidRPr="006263CE">
        <w:rPr>
          <w:i/>
          <w:iCs/>
        </w:rPr>
        <w:t>Alexandra Søhoel (profesjon) og Sunniva Svendsen (BAMA)</w:t>
      </w:r>
    </w:p>
    <w:p w14:paraId="5D1BF5BD" w14:textId="5D9B6E06" w:rsidR="00E706EC" w:rsidRDefault="00E706EC" w:rsidP="00E706EC">
      <w:pPr>
        <w:pStyle w:val="Listeavsnitt"/>
        <w:numPr>
          <w:ilvl w:val="0"/>
          <w:numId w:val="2"/>
        </w:numPr>
      </w:pPr>
      <w:r>
        <w:t xml:space="preserve">Før jul </w:t>
      </w:r>
      <w:r w:rsidR="004F258D">
        <w:t xml:space="preserve">gikk de igjennom budsjettet. FU fikk innvilget 350 000 kr til sitt budsjett. </w:t>
      </w:r>
    </w:p>
    <w:p w14:paraId="0C3B65FF" w14:textId="4A8DC8AB" w:rsidR="003577C3" w:rsidRDefault="00BE4DF6">
      <w:r>
        <w:tab/>
      </w:r>
    </w:p>
    <w:p w14:paraId="5B03B342" w14:textId="18665012" w:rsidR="003577C3" w:rsidRDefault="00D00D80">
      <w:r>
        <w:t>O-</w:t>
      </w:r>
      <w:r w:rsidR="003577C3">
        <w:t xml:space="preserve">Sak </w:t>
      </w:r>
      <w:r w:rsidR="00E660C0">
        <w:t>23/24</w:t>
      </w:r>
      <w:r w:rsidR="00012006">
        <w:t>-008</w:t>
      </w:r>
      <w:r w:rsidR="003577C3">
        <w:t xml:space="preserve">: </w:t>
      </w:r>
      <w:r w:rsidR="00845C7E">
        <w:t>Informasjon</w:t>
      </w:r>
      <w:r w:rsidR="003577C3">
        <w:t xml:space="preserve"> fra SVSU</w:t>
      </w:r>
    </w:p>
    <w:p w14:paraId="0CD52336" w14:textId="31270630" w:rsidR="006263CE" w:rsidRDefault="006263CE">
      <w:r>
        <w:tab/>
      </w:r>
      <w:r>
        <w:tab/>
        <w:t xml:space="preserve">Saksbehandlere: </w:t>
      </w:r>
      <w:r w:rsidRPr="006263CE">
        <w:rPr>
          <w:i/>
          <w:iCs/>
        </w:rPr>
        <w:t>Thea Elisabeth Øen (profesjon) og Sunniva Svendsen (BAMA)</w:t>
      </w:r>
    </w:p>
    <w:p w14:paraId="0932205A" w14:textId="45EE4BA3" w:rsidR="003577C3" w:rsidRDefault="1277179D" w:rsidP="00CA7AC6">
      <w:pPr>
        <w:pStyle w:val="Listeavsnitt"/>
        <w:numPr>
          <w:ilvl w:val="0"/>
          <w:numId w:val="2"/>
        </w:numPr>
      </w:pPr>
      <w:r>
        <w:t xml:space="preserve">Tilretteleggingsrapportene legges frem 31. januar (31.01.24 15:00-16:00). Rapporten sendes til SV og PSI. Alle bør lese denne rapporten, slik at man kan bruke den aktivt i videre arbeid. </w:t>
      </w:r>
    </w:p>
    <w:p w14:paraId="785D2EB2" w14:textId="4477DE92" w:rsidR="00F8456C" w:rsidRDefault="00F8456C" w:rsidP="00CA7AC6">
      <w:pPr>
        <w:pStyle w:val="Listeavsnitt"/>
        <w:numPr>
          <w:ilvl w:val="0"/>
          <w:numId w:val="2"/>
        </w:numPr>
      </w:pPr>
      <w:r>
        <w:t>Sunniva</w:t>
      </w:r>
      <w:r w:rsidR="00135C3C">
        <w:t xml:space="preserve"> rapporterer at det skal bli valgt ny nestleder i SVSU ved neste møte. Hvem som helst kan s</w:t>
      </w:r>
      <w:r w:rsidR="00303367">
        <w:t>tille</w:t>
      </w:r>
      <w:r w:rsidR="00135C3C">
        <w:t xml:space="preserve">, men kun SVSU kan stemme. </w:t>
      </w:r>
    </w:p>
    <w:p w14:paraId="0F43499F" w14:textId="1594D8E3" w:rsidR="009E5E92" w:rsidRDefault="009E5E92" w:rsidP="00CA7AC6">
      <w:pPr>
        <w:pStyle w:val="Listeavsnitt"/>
        <w:numPr>
          <w:ilvl w:val="0"/>
          <w:numId w:val="2"/>
        </w:numPr>
      </w:pPr>
      <w:r>
        <w:t xml:space="preserve">Arbeidslivsuka er under planlegging, dersom man kjenner noen som kan ha lyst til å dukke opp kan man ta kontakt. </w:t>
      </w:r>
    </w:p>
    <w:p w14:paraId="78E6106E" w14:textId="1ACE0231" w:rsidR="009917D0" w:rsidRDefault="00240B00" w:rsidP="006263CE">
      <w:r>
        <w:t>V</w:t>
      </w:r>
      <w:r w:rsidR="009917D0">
        <w:t xml:space="preserve">-Sak </w:t>
      </w:r>
      <w:r w:rsidR="00E660C0">
        <w:t>23/24-009</w:t>
      </w:r>
      <w:r w:rsidR="009917D0">
        <w:t xml:space="preserve"> </w:t>
      </w:r>
      <w:r w:rsidR="00F947A5">
        <w:t>Gjennomgang av handlingsplan</w:t>
      </w:r>
    </w:p>
    <w:p w14:paraId="04D585BE" w14:textId="36FED031" w:rsidR="006263CE" w:rsidRPr="006263CE" w:rsidRDefault="006263CE" w:rsidP="006263CE">
      <w:pPr>
        <w:rPr>
          <w:i/>
          <w:iCs/>
        </w:rPr>
      </w:pPr>
      <w:r>
        <w:tab/>
      </w:r>
      <w:r>
        <w:tab/>
      </w:r>
      <w:r w:rsidRPr="00845C7E">
        <w:t>Saksbehandler:</w:t>
      </w:r>
      <w:r>
        <w:rPr>
          <w:i/>
          <w:iCs/>
        </w:rPr>
        <w:t xml:space="preserve"> Thea Elisabeth Øen (leder)</w:t>
      </w:r>
      <w:r w:rsidR="00DA0B1F">
        <w:rPr>
          <w:i/>
          <w:iCs/>
        </w:rPr>
        <w:t xml:space="preserve"> og </w:t>
      </w:r>
      <w:r w:rsidR="00DA0B1F" w:rsidRPr="006263CE">
        <w:rPr>
          <w:i/>
          <w:iCs/>
        </w:rPr>
        <w:t>Iver Sletten (nestleder)</w:t>
      </w:r>
    </w:p>
    <w:p w14:paraId="1AFF1765" w14:textId="74027596" w:rsidR="007E5A84" w:rsidRDefault="00971564" w:rsidP="00BF6DFC">
      <w:pPr>
        <w:pStyle w:val="Listeavsnitt"/>
        <w:numPr>
          <w:ilvl w:val="0"/>
          <w:numId w:val="2"/>
        </w:numPr>
      </w:pPr>
      <w:r>
        <w:t xml:space="preserve">Prøve </w:t>
      </w:r>
      <w:r w:rsidR="00876F5A">
        <w:t xml:space="preserve">å få til et eget møte for fadderkoordinator saken. </w:t>
      </w:r>
    </w:p>
    <w:p w14:paraId="6B677991" w14:textId="46C95F0B" w:rsidR="00971564" w:rsidRDefault="008F2327" w:rsidP="00BF6DFC">
      <w:pPr>
        <w:pStyle w:val="Listeavsnitt"/>
        <w:numPr>
          <w:ilvl w:val="0"/>
          <w:numId w:val="2"/>
        </w:numPr>
      </w:pPr>
      <w:r>
        <w:t>Vi følger tentativ handlingsplan som lagt frem av Thea. (Se eget dokument for handlingsplan V24)</w:t>
      </w:r>
    </w:p>
    <w:p w14:paraId="15C345F2" w14:textId="3B38C635" w:rsidR="007E5A84" w:rsidRDefault="00240B00" w:rsidP="006263CE">
      <w:r>
        <w:t>V</w:t>
      </w:r>
      <w:r w:rsidR="007E5A84">
        <w:t>-Sak 23/24-0</w:t>
      </w:r>
      <w:r w:rsidR="00E660C0">
        <w:t>10</w:t>
      </w:r>
      <w:r w:rsidR="00097C48">
        <w:t xml:space="preserve">: </w:t>
      </w:r>
      <w:r w:rsidR="00F947A5">
        <w:t>Gjennomgang av budsjett for kalenderåret 2024</w:t>
      </w:r>
    </w:p>
    <w:p w14:paraId="7E6B3F50" w14:textId="7A40698F" w:rsidR="006263CE" w:rsidRDefault="006263CE" w:rsidP="006263CE">
      <w:pPr>
        <w:rPr>
          <w:i/>
          <w:iCs/>
        </w:rPr>
      </w:pPr>
      <w:r>
        <w:tab/>
      </w:r>
      <w:r>
        <w:tab/>
      </w:r>
      <w:r w:rsidRPr="00845C7E">
        <w:t>Saksbehandler:</w:t>
      </w:r>
      <w:r>
        <w:rPr>
          <w:i/>
          <w:iCs/>
        </w:rPr>
        <w:t xml:space="preserve"> Thea Elisabeth Øen (leder)</w:t>
      </w:r>
      <w:r w:rsidR="00DA0B1F">
        <w:rPr>
          <w:i/>
          <w:iCs/>
        </w:rPr>
        <w:t xml:space="preserve"> og </w:t>
      </w:r>
      <w:r w:rsidR="00DA0B1F" w:rsidRPr="006263CE">
        <w:rPr>
          <w:i/>
          <w:iCs/>
        </w:rPr>
        <w:t>Iver Sletten (nestleder)</w:t>
      </w:r>
    </w:p>
    <w:p w14:paraId="35E400E4" w14:textId="77777777" w:rsidR="00A10442" w:rsidRDefault="00A10442" w:rsidP="006263CE">
      <w:pPr>
        <w:rPr>
          <w:i/>
          <w:iCs/>
        </w:rPr>
      </w:pPr>
    </w:p>
    <w:p w14:paraId="46AED9E3" w14:textId="4564F3D6" w:rsidR="00A10442" w:rsidRPr="00A10442" w:rsidRDefault="00A10442" w:rsidP="00A10442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A10442">
        <w:rPr>
          <w:rFonts w:ascii="Calibri" w:eastAsia="Times New Roman" w:hAnsi="Calibri" w:cs="Calibri"/>
          <w:kern w:val="0"/>
          <w:lang w:eastAsia="nb-NO"/>
          <w14:ligatures w14:val="none"/>
        </w:rPr>
        <w:t>D-Sak 23/24-0</w:t>
      </w:r>
      <w:r w:rsidR="00E660C0">
        <w:rPr>
          <w:rFonts w:ascii="Calibri" w:eastAsia="Times New Roman" w:hAnsi="Calibri" w:cs="Calibri"/>
          <w:kern w:val="0"/>
          <w:lang w:eastAsia="nb-NO"/>
          <w14:ligatures w14:val="none"/>
        </w:rPr>
        <w:t>11</w:t>
      </w:r>
      <w:r w:rsidRPr="00A10442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: </w:t>
      </w:r>
      <w:r w:rsidR="00240B00">
        <w:rPr>
          <w:rFonts w:ascii="Calibri" w:eastAsia="Times New Roman" w:hAnsi="Calibri" w:cs="Calibri"/>
          <w:kern w:val="0"/>
          <w:lang w:eastAsia="nb-NO"/>
          <w14:ligatures w14:val="none"/>
        </w:rPr>
        <w:t>Gjennomgang av tentativ møteplan</w:t>
      </w:r>
      <w:r w:rsidRPr="00A10442">
        <w:rPr>
          <w:rFonts w:ascii="Calibri" w:eastAsia="Times New Roman" w:hAnsi="Calibri" w:cs="Calibri"/>
          <w:kern w:val="0"/>
          <w:lang w:eastAsia="nb-NO"/>
          <w14:ligatures w14:val="none"/>
        </w:rPr>
        <w:t> </w:t>
      </w:r>
    </w:p>
    <w:p w14:paraId="1852D741" w14:textId="0719DD4A" w:rsidR="00A10442" w:rsidRDefault="00A10442" w:rsidP="00A10442">
      <w:pPr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A10442">
        <w:rPr>
          <w:rFonts w:ascii="Calibri" w:eastAsia="Times New Roman" w:hAnsi="Calibri" w:cs="Calibri"/>
          <w:kern w:val="0"/>
          <w:lang w:eastAsia="nb-NO"/>
          <w14:ligatures w14:val="none"/>
        </w:rPr>
        <w:tab/>
      </w:r>
      <w:r w:rsidRPr="00A10442">
        <w:rPr>
          <w:rFonts w:ascii="Calibri" w:eastAsia="Times New Roman" w:hAnsi="Calibri" w:cs="Calibri"/>
          <w:kern w:val="0"/>
          <w:lang w:eastAsia="nb-NO"/>
          <w14:ligatures w14:val="none"/>
        </w:rPr>
        <w:tab/>
        <w:t>Saksbehandler:</w:t>
      </w:r>
      <w:r w:rsidRPr="00A10442">
        <w:rPr>
          <w:rFonts w:ascii="Calibri" w:eastAsia="Times New Roman" w:hAnsi="Calibri" w:cs="Calibri"/>
          <w:i/>
          <w:iCs/>
          <w:kern w:val="0"/>
          <w:lang w:eastAsia="nb-NO"/>
          <w14:ligatures w14:val="none"/>
        </w:rPr>
        <w:t xml:space="preserve"> Iver Nathaniel Sletten (nestleder)</w:t>
      </w:r>
      <w:r w:rsidRPr="00A10442">
        <w:rPr>
          <w:rFonts w:ascii="Calibri" w:eastAsia="Times New Roman" w:hAnsi="Calibri" w:cs="Calibri"/>
          <w:kern w:val="0"/>
          <w:lang w:eastAsia="nb-NO"/>
          <w14:ligatures w14:val="none"/>
        </w:rPr>
        <w:t> </w:t>
      </w:r>
    </w:p>
    <w:p w14:paraId="2FB70170" w14:textId="264ADCE2" w:rsidR="00C105C8" w:rsidRDefault="00C105C8" w:rsidP="00C105C8">
      <w:pPr>
        <w:pStyle w:val="Listeavsnitt"/>
        <w:numPr>
          <w:ilvl w:val="0"/>
          <w:numId w:val="2"/>
        </w:numPr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kern w:val="0"/>
          <w:lang w:eastAsia="nb-NO"/>
          <w14:ligatures w14:val="none"/>
        </w:rPr>
        <w:t>Driftstøttemøte 19. februar</w:t>
      </w:r>
    </w:p>
    <w:p w14:paraId="5F7B54C7" w14:textId="214F7F7D" w:rsidR="00C105C8" w:rsidRDefault="00B01AAE" w:rsidP="00C105C8">
      <w:pPr>
        <w:pStyle w:val="Listeavsnitt"/>
        <w:numPr>
          <w:ilvl w:val="0"/>
          <w:numId w:val="2"/>
        </w:numPr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Styremøtedatoer for april og mai kommer senere. </w:t>
      </w:r>
    </w:p>
    <w:p w14:paraId="5F69B225" w14:textId="6BB8FCB0" w:rsidR="009D76B0" w:rsidRPr="00C105C8" w:rsidRDefault="009D76B0" w:rsidP="00C105C8">
      <w:pPr>
        <w:pStyle w:val="Listeavsnitt"/>
        <w:numPr>
          <w:ilvl w:val="0"/>
          <w:numId w:val="2"/>
        </w:numPr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Forslag om teambuilding for FU i mars. </w:t>
      </w:r>
      <w:r w:rsidR="00B66537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Finner dato for dette senere. </w:t>
      </w:r>
    </w:p>
    <w:p w14:paraId="27D11DD2" w14:textId="77777777" w:rsidR="00240B00" w:rsidRDefault="00240B00" w:rsidP="00A10442">
      <w:pPr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1A03DAE8" w14:textId="4F9BEAA8" w:rsidR="00240B00" w:rsidRDefault="00240B00" w:rsidP="00240B00">
      <w:r>
        <w:t>V-Sak 23/24-0</w:t>
      </w:r>
      <w:r w:rsidR="00E660C0">
        <w:t>12</w:t>
      </w:r>
      <w:r>
        <w:t>: Kompensasjon av verv</w:t>
      </w:r>
    </w:p>
    <w:p w14:paraId="54DF6A75" w14:textId="7177AFBE" w:rsidR="00240B00" w:rsidRDefault="00240B00" w:rsidP="00240B00">
      <w:pPr>
        <w:rPr>
          <w:i/>
          <w:iCs/>
        </w:rPr>
      </w:pPr>
      <w:r>
        <w:tab/>
      </w:r>
      <w:r>
        <w:tab/>
        <w:t xml:space="preserve">Saksbehandler: </w:t>
      </w:r>
      <w:r>
        <w:rPr>
          <w:i/>
          <w:iCs/>
        </w:rPr>
        <w:t>Thea Elisabeth Øen (leder)</w:t>
      </w:r>
    </w:p>
    <w:p w14:paraId="67C8BEEA" w14:textId="51AD4848" w:rsidR="00B4182B" w:rsidRDefault="00B4182B" w:rsidP="00B4182B">
      <w:pPr>
        <w:pStyle w:val="Listeavsnitt"/>
        <w:numPr>
          <w:ilvl w:val="0"/>
          <w:numId w:val="2"/>
        </w:numPr>
      </w:pPr>
      <w:r>
        <w:t xml:space="preserve">Ekte V-sak. I vedtektene står det at vi skal kompensere for verv. </w:t>
      </w:r>
    </w:p>
    <w:p w14:paraId="69F121E7" w14:textId="1E722413" w:rsidR="007C1799" w:rsidRDefault="007C1799" w:rsidP="00B4182B">
      <w:pPr>
        <w:pStyle w:val="Listeavsnitt"/>
        <w:numPr>
          <w:ilvl w:val="0"/>
          <w:numId w:val="2"/>
        </w:numPr>
      </w:pPr>
      <w:r>
        <w:t xml:space="preserve">Frem til nå var støtte på 3750 kr per verv i semesteret. </w:t>
      </w:r>
    </w:p>
    <w:p w14:paraId="35DC6BAA" w14:textId="1E16A9C4" w:rsidR="009853AB" w:rsidRDefault="009853AB" w:rsidP="00B4182B">
      <w:pPr>
        <w:pStyle w:val="Listeavsnitt"/>
        <w:numPr>
          <w:ilvl w:val="0"/>
          <w:numId w:val="2"/>
        </w:numPr>
      </w:pPr>
      <w:r>
        <w:t xml:space="preserve">Forslag om å øke </w:t>
      </w:r>
      <w:r w:rsidR="00B30210">
        <w:t xml:space="preserve">til 5000 per verv for </w:t>
      </w:r>
      <w:r w:rsidR="00CB610C">
        <w:t>hvert semester</w:t>
      </w:r>
    </w:p>
    <w:p w14:paraId="29A56025" w14:textId="1127ACF3" w:rsidR="00CB610C" w:rsidRDefault="00CB610C" w:rsidP="00B4182B">
      <w:pPr>
        <w:pStyle w:val="Listeavsnitt"/>
        <w:numPr>
          <w:ilvl w:val="0"/>
          <w:numId w:val="2"/>
        </w:numPr>
      </w:pPr>
      <w:r>
        <w:t>Forslag om å øke til 43</w:t>
      </w:r>
      <w:r w:rsidR="00B571EB">
        <w:t>75</w:t>
      </w:r>
      <w:r>
        <w:t xml:space="preserve"> kr, som er maks</w:t>
      </w:r>
      <w:r w:rsidR="00DE21CA">
        <w:t xml:space="preserve">. Og jobbe for en vedtektsendring som tillater en sum på 5000 kr, og vente med dette til en slik endring foreligger. </w:t>
      </w:r>
    </w:p>
    <w:p w14:paraId="67C1E459" w14:textId="642A5A00" w:rsidR="00C46A36" w:rsidRDefault="00C46A36" w:rsidP="00B4182B">
      <w:pPr>
        <w:pStyle w:val="Listeavsnitt"/>
        <w:numPr>
          <w:ilvl w:val="0"/>
          <w:numId w:val="2"/>
        </w:numPr>
      </w:pPr>
      <w:r>
        <w:t xml:space="preserve">Det er konflikt i vedtektene. </w:t>
      </w:r>
    </w:p>
    <w:p w14:paraId="68F5F9FC" w14:textId="19B2496A" w:rsidR="002F3DF1" w:rsidRDefault="00A86CEB" w:rsidP="00B4182B">
      <w:pPr>
        <w:pStyle w:val="Listeavsnitt"/>
        <w:numPr>
          <w:ilvl w:val="0"/>
          <w:numId w:val="2"/>
        </w:numPr>
      </w:pPr>
      <w:r>
        <w:t xml:space="preserve">Vi </w:t>
      </w:r>
      <w:r w:rsidR="00236F06">
        <w:t xml:space="preserve">vedtok enstemmig å øke kompensasjon til 4350 kr. </w:t>
      </w:r>
    </w:p>
    <w:p w14:paraId="6AF5C328" w14:textId="77777777" w:rsidR="00012006" w:rsidRDefault="00012006" w:rsidP="00240B00"/>
    <w:p w14:paraId="2A96ABB8" w14:textId="480A391E" w:rsidR="00012006" w:rsidRDefault="00012006" w:rsidP="00240B00">
      <w:r>
        <w:t>D-Sak 24/25-</w:t>
      </w:r>
      <w:r w:rsidR="00E660C0">
        <w:t>013</w:t>
      </w:r>
      <w:r>
        <w:t>: Sammensetning av Fagutvalget våren 2024</w:t>
      </w:r>
    </w:p>
    <w:p w14:paraId="09E2A16A" w14:textId="77777777" w:rsidR="00A30067" w:rsidRDefault="00A30067" w:rsidP="00240B00"/>
    <w:p w14:paraId="68689DB9" w14:textId="3089B77C" w:rsidR="00A30067" w:rsidRDefault="00A30067" w:rsidP="00240B00">
      <w:r>
        <w:t>D-Sak 24</w:t>
      </w:r>
      <w:r w:rsidR="00903F80">
        <w:t>/25-014:</w:t>
      </w:r>
      <w:r w:rsidR="005C211E">
        <w:t xml:space="preserve"> Bokskapene på PSI, og </w:t>
      </w:r>
      <w:r w:rsidR="00E30688">
        <w:t xml:space="preserve">veien videre. </w:t>
      </w:r>
    </w:p>
    <w:p w14:paraId="5647186E" w14:textId="499B7136" w:rsidR="00B37389" w:rsidRDefault="00787C02" w:rsidP="00B37389">
      <w:pPr>
        <w:pStyle w:val="Listeavsnitt"/>
        <w:numPr>
          <w:ilvl w:val="0"/>
          <w:numId w:val="2"/>
        </w:numPr>
      </w:pPr>
      <w:r>
        <w:lastRenderedPageBreak/>
        <w:t>Fu-leder og nestleder skal ta kontakt med SVSU-leder for avklaring og planleggi</w:t>
      </w:r>
      <w:r w:rsidR="00286859">
        <w:t xml:space="preserve">ng av en overføring fra SVSU til FU. </w:t>
      </w:r>
    </w:p>
    <w:p w14:paraId="6FDEEA02" w14:textId="77777777" w:rsidR="00E30688" w:rsidRDefault="00E30688" w:rsidP="00240B00"/>
    <w:p w14:paraId="634C1DB7" w14:textId="1DBC948B" w:rsidR="00E30688" w:rsidRDefault="00E30688" w:rsidP="00240B00">
      <w:r>
        <w:t xml:space="preserve">V-Sak 24/25-015: </w:t>
      </w:r>
      <w:r w:rsidR="003A363C">
        <w:t>Ansvar for bokskap</w:t>
      </w:r>
      <w:r w:rsidR="00304132">
        <w:t>ene</w:t>
      </w:r>
      <w:r w:rsidR="003A363C">
        <w:t xml:space="preserve"> skal ikke leng</w:t>
      </w:r>
      <w:r w:rsidR="0057294B">
        <w:t>er</w:t>
      </w:r>
      <w:r w:rsidR="003A363C">
        <w:t xml:space="preserve"> delegeres til SVSU</w:t>
      </w:r>
    </w:p>
    <w:p w14:paraId="0ADFD2E3" w14:textId="2A0D38EA" w:rsidR="003A402D" w:rsidRPr="00240B00" w:rsidRDefault="003A402D" w:rsidP="003A402D">
      <w:pPr>
        <w:pStyle w:val="Listeavsnitt"/>
        <w:numPr>
          <w:ilvl w:val="0"/>
          <w:numId w:val="2"/>
        </w:numPr>
      </w:pPr>
      <w:r>
        <w:t xml:space="preserve">Enstemmig vedtatt. </w:t>
      </w:r>
    </w:p>
    <w:p w14:paraId="104C2914" w14:textId="740C7BCC" w:rsidR="00097C48" w:rsidRDefault="00137F09" w:rsidP="00137F09">
      <w:pPr>
        <w:tabs>
          <w:tab w:val="left" w:pos="5414"/>
        </w:tabs>
      </w:pPr>
      <w:r>
        <w:tab/>
      </w:r>
    </w:p>
    <w:p w14:paraId="5D314013" w14:textId="39DD4AA9" w:rsidR="00BF40CE" w:rsidRDefault="00600D4D">
      <w:r>
        <w:t>Sak 23/</w:t>
      </w:r>
      <w:r w:rsidR="005C3971">
        <w:t>24-0</w:t>
      </w:r>
      <w:r w:rsidR="000322F4">
        <w:t>1</w:t>
      </w:r>
      <w:r w:rsidR="00903F80">
        <w:t>5</w:t>
      </w:r>
      <w:r>
        <w:t>: Eventuelt</w:t>
      </w:r>
    </w:p>
    <w:p w14:paraId="0C4B33AA" w14:textId="77777777" w:rsidR="00BF40CE" w:rsidRDefault="00BF40CE"/>
    <w:p w14:paraId="79A303C6" w14:textId="77777777" w:rsidR="006263CE" w:rsidRDefault="006263CE"/>
    <w:p w14:paraId="3E7DB1FC" w14:textId="4573F357" w:rsidR="00BE4DF6" w:rsidRPr="00C472D8" w:rsidRDefault="00BE4DF6">
      <w:r w:rsidRPr="00C472D8">
        <w:t xml:space="preserve">Vennlig hilsen </w:t>
      </w:r>
    </w:p>
    <w:p w14:paraId="548A6C73" w14:textId="19EB5C14" w:rsidR="00BE4DF6" w:rsidRDefault="006263CE">
      <w:pPr>
        <w:rPr>
          <w:i/>
          <w:iCs/>
        </w:rPr>
      </w:pPr>
      <w:r>
        <w:rPr>
          <w:i/>
          <w:iCs/>
        </w:rPr>
        <w:t>Thea Elisabeth Øen</w:t>
      </w:r>
    </w:p>
    <w:p w14:paraId="59B5BA24" w14:textId="0DB7DA47" w:rsidR="0032085C" w:rsidRPr="00C20847" w:rsidRDefault="00AA0389" w:rsidP="0032085C">
      <w:r>
        <w:t xml:space="preserve">Leder </w:t>
      </w:r>
      <w:r w:rsidR="003E6ACB">
        <w:t>for</w:t>
      </w:r>
      <w:r w:rsidR="0032085C">
        <w:t xml:space="preserve"> </w:t>
      </w:r>
      <w:r w:rsidR="006263CE">
        <w:t>Fagutvalget</w:t>
      </w:r>
    </w:p>
    <w:p w14:paraId="1592BC4E" w14:textId="558B6901" w:rsidR="00C472D8" w:rsidRPr="00C472D8" w:rsidRDefault="00000000">
      <w:hyperlink r:id="rId6" w:history="1">
        <w:r w:rsidR="006263CE" w:rsidRPr="00D17336">
          <w:rPr>
            <w:rStyle w:val="Hyperkobling"/>
          </w:rPr>
          <w:t>theaeoe@uio.no</w:t>
        </w:r>
      </w:hyperlink>
      <w:r w:rsidR="006263CE">
        <w:t xml:space="preserve"> </w:t>
      </w:r>
    </w:p>
    <w:p w14:paraId="4A8125C3" w14:textId="77777777" w:rsidR="00C472D8" w:rsidRPr="00BE4DF6" w:rsidRDefault="00C472D8">
      <w:pPr>
        <w:rPr>
          <w:i/>
          <w:iCs/>
        </w:rPr>
      </w:pPr>
    </w:p>
    <w:p w14:paraId="71B2CB83" w14:textId="77777777" w:rsidR="003577C3" w:rsidRDefault="003577C3"/>
    <w:sectPr w:rsidR="00357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3CD7"/>
    <w:multiLevelType w:val="hybridMultilevel"/>
    <w:tmpl w:val="E938A68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217A6"/>
    <w:multiLevelType w:val="hybridMultilevel"/>
    <w:tmpl w:val="2F8696E6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0780D"/>
    <w:multiLevelType w:val="hybridMultilevel"/>
    <w:tmpl w:val="15ACC44C"/>
    <w:lvl w:ilvl="0" w:tplc="D0A24DA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520673">
    <w:abstractNumId w:val="2"/>
  </w:num>
  <w:num w:numId="2" w16cid:durableId="2130664461">
    <w:abstractNumId w:val="1"/>
  </w:num>
  <w:num w:numId="3" w16cid:durableId="122155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C3"/>
    <w:rsid w:val="00011CA8"/>
    <w:rsid w:val="00012006"/>
    <w:rsid w:val="00015104"/>
    <w:rsid w:val="00022D90"/>
    <w:rsid w:val="000317BA"/>
    <w:rsid w:val="000322F4"/>
    <w:rsid w:val="00074699"/>
    <w:rsid w:val="00097C48"/>
    <w:rsid w:val="000B397E"/>
    <w:rsid w:val="000B5108"/>
    <w:rsid w:val="000C55C1"/>
    <w:rsid w:val="000D046C"/>
    <w:rsid w:val="000E2CFD"/>
    <w:rsid w:val="00135C3C"/>
    <w:rsid w:val="00137F09"/>
    <w:rsid w:val="00146082"/>
    <w:rsid w:val="00153C57"/>
    <w:rsid w:val="001661AE"/>
    <w:rsid w:val="00174EA9"/>
    <w:rsid w:val="001900C0"/>
    <w:rsid w:val="001A3823"/>
    <w:rsid w:val="001C329B"/>
    <w:rsid w:val="001D06D9"/>
    <w:rsid w:val="001D0922"/>
    <w:rsid w:val="001D1AC2"/>
    <w:rsid w:val="00236F06"/>
    <w:rsid w:val="00240B00"/>
    <w:rsid w:val="00272284"/>
    <w:rsid w:val="00286859"/>
    <w:rsid w:val="00291171"/>
    <w:rsid w:val="002A1495"/>
    <w:rsid w:val="002B7429"/>
    <w:rsid w:val="002F3DF1"/>
    <w:rsid w:val="00303367"/>
    <w:rsid w:val="00304132"/>
    <w:rsid w:val="00307ED0"/>
    <w:rsid w:val="003126D5"/>
    <w:rsid w:val="00315616"/>
    <w:rsid w:val="00315AD9"/>
    <w:rsid w:val="003206EC"/>
    <w:rsid w:val="0032085C"/>
    <w:rsid w:val="003526A7"/>
    <w:rsid w:val="003577C3"/>
    <w:rsid w:val="00362F33"/>
    <w:rsid w:val="00367C5D"/>
    <w:rsid w:val="00390799"/>
    <w:rsid w:val="003A363C"/>
    <w:rsid w:val="003A402D"/>
    <w:rsid w:val="003A52D8"/>
    <w:rsid w:val="003A532C"/>
    <w:rsid w:val="003D3EF3"/>
    <w:rsid w:val="003E2D62"/>
    <w:rsid w:val="003E6ACB"/>
    <w:rsid w:val="00441876"/>
    <w:rsid w:val="00447DEB"/>
    <w:rsid w:val="00454E2A"/>
    <w:rsid w:val="00466EAA"/>
    <w:rsid w:val="0049058C"/>
    <w:rsid w:val="004942D1"/>
    <w:rsid w:val="004E7CE7"/>
    <w:rsid w:val="004F258D"/>
    <w:rsid w:val="00567520"/>
    <w:rsid w:val="0057294B"/>
    <w:rsid w:val="00584947"/>
    <w:rsid w:val="005C211E"/>
    <w:rsid w:val="005C3971"/>
    <w:rsid w:val="005E0AFA"/>
    <w:rsid w:val="00600D4D"/>
    <w:rsid w:val="006263CE"/>
    <w:rsid w:val="00626F5F"/>
    <w:rsid w:val="00636FAF"/>
    <w:rsid w:val="006633C4"/>
    <w:rsid w:val="006A6AFA"/>
    <w:rsid w:val="006E4E4C"/>
    <w:rsid w:val="006E5314"/>
    <w:rsid w:val="0071070E"/>
    <w:rsid w:val="00716D34"/>
    <w:rsid w:val="00734EB4"/>
    <w:rsid w:val="0075389E"/>
    <w:rsid w:val="00754F6A"/>
    <w:rsid w:val="00762541"/>
    <w:rsid w:val="00767AF6"/>
    <w:rsid w:val="00773100"/>
    <w:rsid w:val="00787C02"/>
    <w:rsid w:val="007A0C03"/>
    <w:rsid w:val="007A1569"/>
    <w:rsid w:val="007B53F5"/>
    <w:rsid w:val="007C1799"/>
    <w:rsid w:val="007E5A84"/>
    <w:rsid w:val="007E72C7"/>
    <w:rsid w:val="00845C7E"/>
    <w:rsid w:val="00876F5A"/>
    <w:rsid w:val="008968CA"/>
    <w:rsid w:val="008A2CCF"/>
    <w:rsid w:val="008B054F"/>
    <w:rsid w:val="008B05D8"/>
    <w:rsid w:val="008C1484"/>
    <w:rsid w:val="008D0C11"/>
    <w:rsid w:val="008E087C"/>
    <w:rsid w:val="008F2327"/>
    <w:rsid w:val="008F4EB2"/>
    <w:rsid w:val="00903F80"/>
    <w:rsid w:val="00920456"/>
    <w:rsid w:val="009212A0"/>
    <w:rsid w:val="00971564"/>
    <w:rsid w:val="009853AB"/>
    <w:rsid w:val="009917D0"/>
    <w:rsid w:val="009A6A18"/>
    <w:rsid w:val="009C62A7"/>
    <w:rsid w:val="009C6C91"/>
    <w:rsid w:val="009D0015"/>
    <w:rsid w:val="009D76B0"/>
    <w:rsid w:val="009E5E92"/>
    <w:rsid w:val="00A10442"/>
    <w:rsid w:val="00A10E05"/>
    <w:rsid w:val="00A27755"/>
    <w:rsid w:val="00A30067"/>
    <w:rsid w:val="00A3250D"/>
    <w:rsid w:val="00A47630"/>
    <w:rsid w:val="00A56968"/>
    <w:rsid w:val="00A600C2"/>
    <w:rsid w:val="00A86CEB"/>
    <w:rsid w:val="00AA0389"/>
    <w:rsid w:val="00AB55D5"/>
    <w:rsid w:val="00AF23DA"/>
    <w:rsid w:val="00B00338"/>
    <w:rsid w:val="00B01AAE"/>
    <w:rsid w:val="00B15402"/>
    <w:rsid w:val="00B27CFF"/>
    <w:rsid w:val="00B30210"/>
    <w:rsid w:val="00B37389"/>
    <w:rsid w:val="00B4182B"/>
    <w:rsid w:val="00B571EB"/>
    <w:rsid w:val="00B66537"/>
    <w:rsid w:val="00BD0169"/>
    <w:rsid w:val="00BE4DF6"/>
    <w:rsid w:val="00BF40CE"/>
    <w:rsid w:val="00BF5800"/>
    <w:rsid w:val="00BF6DFC"/>
    <w:rsid w:val="00C105C8"/>
    <w:rsid w:val="00C27642"/>
    <w:rsid w:val="00C42265"/>
    <w:rsid w:val="00C4274C"/>
    <w:rsid w:val="00C46A36"/>
    <w:rsid w:val="00C472D8"/>
    <w:rsid w:val="00CA3699"/>
    <w:rsid w:val="00CA7AC6"/>
    <w:rsid w:val="00CB610C"/>
    <w:rsid w:val="00CC292B"/>
    <w:rsid w:val="00CE7AB0"/>
    <w:rsid w:val="00D00D80"/>
    <w:rsid w:val="00D04798"/>
    <w:rsid w:val="00D157D3"/>
    <w:rsid w:val="00D20036"/>
    <w:rsid w:val="00D26A4D"/>
    <w:rsid w:val="00D56C3B"/>
    <w:rsid w:val="00D728D8"/>
    <w:rsid w:val="00D87D13"/>
    <w:rsid w:val="00D919C9"/>
    <w:rsid w:val="00DA0B1F"/>
    <w:rsid w:val="00DB6858"/>
    <w:rsid w:val="00DC1588"/>
    <w:rsid w:val="00DE21CA"/>
    <w:rsid w:val="00DE6C2D"/>
    <w:rsid w:val="00E0386C"/>
    <w:rsid w:val="00E23FAA"/>
    <w:rsid w:val="00E30688"/>
    <w:rsid w:val="00E660C0"/>
    <w:rsid w:val="00E706EC"/>
    <w:rsid w:val="00E75181"/>
    <w:rsid w:val="00E83E6C"/>
    <w:rsid w:val="00E971C0"/>
    <w:rsid w:val="00EC1977"/>
    <w:rsid w:val="00EC4166"/>
    <w:rsid w:val="00EE0359"/>
    <w:rsid w:val="00F63770"/>
    <w:rsid w:val="00F8456C"/>
    <w:rsid w:val="00F947A5"/>
    <w:rsid w:val="00F958FC"/>
    <w:rsid w:val="00FC3BAB"/>
    <w:rsid w:val="00FD4B5D"/>
    <w:rsid w:val="1277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A375"/>
  <w15:chartTrackingRefBased/>
  <w15:docId w15:val="{99843103-FBA6-8E46-8AB6-53FE6884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472D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472D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263CE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en-GB"/>
      <w14:ligatures w14:val="none"/>
    </w:rPr>
  </w:style>
  <w:style w:type="character" w:customStyle="1" w:styleId="eop">
    <w:name w:val="eop"/>
    <w:basedOn w:val="Standardskriftforavsnitt"/>
    <w:rsid w:val="006263CE"/>
  </w:style>
  <w:style w:type="character" w:customStyle="1" w:styleId="normaltextrun">
    <w:name w:val="normaltextrun"/>
    <w:basedOn w:val="Standardskriftforavsnitt"/>
    <w:rsid w:val="006263CE"/>
  </w:style>
  <w:style w:type="character" w:customStyle="1" w:styleId="tabchar">
    <w:name w:val="tabchar"/>
    <w:basedOn w:val="Standardskriftforavsnitt"/>
    <w:rsid w:val="006263CE"/>
  </w:style>
  <w:style w:type="paragraph" w:styleId="Listeavsnitt">
    <w:name w:val="List Paragraph"/>
    <w:basedOn w:val="Normal"/>
    <w:uiPriority w:val="34"/>
    <w:qFormat/>
    <w:rsid w:val="0036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aeoe@uio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Øvensen Aanderaa</dc:creator>
  <cp:keywords/>
  <dc:description/>
  <cp:lastModifiedBy>Thea Elisabeth Øen</cp:lastModifiedBy>
  <cp:revision>2</cp:revision>
  <cp:lastPrinted>2023-10-16T19:53:00Z</cp:lastPrinted>
  <dcterms:created xsi:type="dcterms:W3CDTF">2024-01-30T09:34:00Z</dcterms:created>
  <dcterms:modified xsi:type="dcterms:W3CDTF">2024-01-30T09:34:00Z</dcterms:modified>
</cp:coreProperties>
</file>