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15"/>
        <w:gridCol w:w="6350"/>
        <w:gridCol w:w="907"/>
      </w:tblGrid>
      <w:tr w:rsidR="008444C9" w:rsidRPr="00196C5C" w:rsidTr="00EA368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8444C9" w:rsidRDefault="008444C9">
            <w:pPr>
              <w:spacing w:after="225" w:line="288" w:lineRule="atLeast"/>
              <w:outlineLvl w:val="1"/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</w:pPr>
            <w:r w:rsidRPr="008444C9"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  <w:t xml:space="preserve">Protokoll fra </w:t>
            </w:r>
            <w:r w:rsidR="00EA3680"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  <w:t>sirkulasjonsrunde</w:t>
            </w:r>
            <w:r w:rsidRPr="008444C9"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  <w:t xml:space="preserve"> i </w:t>
            </w:r>
            <w:proofErr w:type="spellStart"/>
            <w:r w:rsidRPr="008444C9"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  <w:t>TIKs</w:t>
            </w:r>
            <w:proofErr w:type="spellEnd"/>
            <w:r w:rsidRPr="008444C9"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  <w:t xml:space="preserve"> styre</w:t>
            </w:r>
          </w:p>
          <w:p w:rsidR="00EA3680" w:rsidRDefault="00EA3680" w:rsidP="008444C9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Sakspapir</w:t>
            </w:r>
            <w:r w:rsidR="00196C5C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er ble distribuert via e-post 2.2.2018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. Frist fo</w:t>
            </w:r>
            <w:r w:rsidR="00196C5C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r tilbakemelding ble satt til 15.2.2018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.</w:t>
            </w:r>
          </w:p>
          <w:p w:rsidR="00B16E5D" w:rsidRDefault="00B16E5D" w:rsidP="008444C9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</w:p>
          <w:p w:rsidR="008444C9" w:rsidRPr="008444C9" w:rsidRDefault="00EA3680" w:rsidP="008444C9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Tilbakemelding mottatt fra: </w:t>
            </w:r>
            <w:r w:rsidR="008444C9"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 </w:t>
            </w:r>
          </w:p>
          <w:p w:rsidR="008444C9" w:rsidRPr="008444C9" w:rsidRDefault="008444C9" w:rsidP="009560F6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Ingjerd Hoëm (styreleder)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 xml:space="preserve">Eksterne representanter: Ante </w:t>
            </w:r>
            <w:proofErr w:type="spellStart"/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Klitjou</w:t>
            </w:r>
            <w:proofErr w:type="spellEnd"/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, </w:t>
            </w:r>
            <w:r w:rsid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Jon Vatnaland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 xml:space="preserve">Rep. for faste vitenskapelig ansatte ved TIK: </w:t>
            </w:r>
            <w:r w:rsid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Magnus Gulbrandsen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 xml:space="preserve">Rep. for administrativt ansatte ved TIK: </w:t>
            </w:r>
            <w:r w:rsidR="00B16E5D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Lene Angelskår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 xml:space="preserve">Studentrepresentanter: </w:t>
            </w:r>
            <w:r w:rsidR="009560F6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Sofie Nebdal og Helge Helguson Neumann </w:t>
            </w:r>
          </w:p>
        </w:tc>
      </w:tr>
      <w:tr w:rsidR="008444C9" w:rsidTr="00EA368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Default="008444C9">
            <w:pPr>
              <w:pStyle w:val="Heading3"/>
              <w:rPr>
                <w:rFonts w:ascii="Arial" w:hAnsi="Arial" w:cs="Arial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Ordinære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saker</w:t>
            </w:r>
            <w:proofErr w:type="spellEnd"/>
          </w:p>
        </w:tc>
      </w:tr>
      <w:tr w:rsidR="008444C9" w:rsidRPr="00196C5C" w:rsidTr="00EA368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Default="008444C9" w:rsidP="009560F6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</w:rPr>
              <w:t>V-SAK 1</w:t>
            </w:r>
            <w:r>
              <w:rPr>
                <w:rFonts w:ascii="Arial" w:hAnsi="Arial" w:cs="Arial"/>
                <w:color w:val="2B2B2B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Saksnr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>. 0</w:t>
            </w:r>
            <w:r w:rsidR="00284099">
              <w:rPr>
                <w:rFonts w:ascii="Arial" w:hAnsi="Arial" w:cs="Arial"/>
                <w:color w:val="2B2B2B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2B2B2B"/>
                <w:sz w:val="19"/>
                <w:szCs w:val="19"/>
              </w:rPr>
              <w:t>/201</w:t>
            </w:r>
            <w:r w:rsidR="009560F6">
              <w:rPr>
                <w:rFonts w:ascii="Arial" w:hAnsi="Arial" w:cs="Arial"/>
                <w:color w:val="2B2B2B"/>
                <w:sz w:val="19"/>
                <w:szCs w:val="19"/>
              </w:rPr>
              <w:t>8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EA3680" w:rsidRDefault="00EA3680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EA3680"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  <w:t>Valg av styremedlem og vara for midlertidig vitenskapelig ansatte for</w:t>
            </w:r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  <w:t xml:space="preserve"> 201</w:t>
            </w:r>
            <w:r w:rsidR="009560F6"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  <w:t>8</w:t>
            </w:r>
          </w:p>
          <w:p w:rsidR="008444C9" w:rsidRDefault="00EA3680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I henhold til vedtektene velges</w:t>
            </w:r>
            <w:r w:rsidR="009560F6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 styrerepresentanter for midler</w:t>
            </w:r>
            <w:r w:rsidRP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tidig vitenskapelig tilsatte for ett år. 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Dette valget ska</w:t>
            </w:r>
            <w:r w:rsidR="009560F6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l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 formelt bekreftes av TIK-styret.</w:t>
            </w:r>
          </w:p>
          <w:p w:rsidR="00EA3680" w:rsidRPr="00EA3680" w:rsidRDefault="00EA3680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Vedtak:</w:t>
            </w:r>
          </w:p>
          <w:p w:rsidR="008444C9" w:rsidRPr="00EA3680" w:rsidRDefault="00EA3680" w:rsidP="009560F6">
            <w:pPr>
              <w:pStyle w:val="NormalWeb"/>
              <w:spacing w:line="314" w:lineRule="atLeast"/>
              <w:rPr>
                <w:rFonts w:ascii="Arial" w:hAnsi="Arial" w:cs="Arial"/>
                <w:i/>
                <w:color w:val="2B2B2B"/>
                <w:sz w:val="19"/>
                <w:szCs w:val="19"/>
                <w:lang w:val="nb-NO"/>
              </w:rPr>
            </w:pPr>
            <w:r w:rsidRPr="00EA3680">
              <w:rPr>
                <w:rFonts w:ascii="Arial" w:hAnsi="Arial" w:cs="Arial"/>
                <w:i/>
                <w:iCs/>
                <w:color w:val="2B2B2B"/>
                <w:sz w:val="19"/>
                <w:szCs w:val="19"/>
                <w:lang w:val="nb-NO"/>
              </w:rPr>
              <w:t>Marie Byskov Lindberg velges som representant for gruppen midlertidig vitenskapelig tilsatte til TIK-styret for 201</w:t>
            </w:r>
            <w:r w:rsidR="009560F6">
              <w:rPr>
                <w:rFonts w:ascii="Arial" w:hAnsi="Arial" w:cs="Arial"/>
                <w:i/>
                <w:iCs/>
                <w:color w:val="2B2B2B"/>
                <w:sz w:val="19"/>
                <w:szCs w:val="19"/>
                <w:lang w:val="nb-NO"/>
              </w:rPr>
              <w:t>8</w:t>
            </w:r>
            <w:bookmarkStart w:id="0" w:name="_GoBack"/>
            <w:bookmarkEnd w:id="0"/>
            <w:r w:rsidRPr="00EA3680">
              <w:rPr>
                <w:rFonts w:ascii="Arial" w:hAnsi="Arial" w:cs="Arial"/>
                <w:i/>
                <w:iCs/>
                <w:color w:val="2B2B2B"/>
                <w:sz w:val="19"/>
                <w:szCs w:val="19"/>
                <w:lang w:val="nb-NO"/>
              </w:rPr>
              <w:t>.</w:t>
            </w:r>
            <w:r w:rsidR="008444C9" w:rsidRPr="00EA3680">
              <w:rPr>
                <w:rFonts w:ascii="Arial" w:hAnsi="Arial" w:cs="Arial"/>
                <w:i/>
                <w:color w:val="2B2B2B"/>
                <w:sz w:val="19"/>
                <w:szCs w:val="19"/>
                <w:lang w:val="nb-NO"/>
              </w:rPr>
              <w:t xml:space="preserve"> </w:t>
            </w:r>
            <w:r w:rsidRPr="00EA3680">
              <w:rPr>
                <w:rFonts w:ascii="Arial" w:hAnsi="Arial" w:cs="Arial"/>
                <w:i/>
                <w:color w:val="2B2B2B"/>
                <w:sz w:val="19"/>
                <w:szCs w:val="19"/>
                <w:lang w:val="nb-NO"/>
              </w:rPr>
              <w:t>Henrik Schwabe velges som vararepresentant for Lindberg for samme periode.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EA3680" w:rsidRDefault="008444C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EA3680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          </w:t>
            </w:r>
          </w:p>
        </w:tc>
      </w:tr>
    </w:tbl>
    <w:p w:rsidR="00E056CD" w:rsidRPr="00786BEA" w:rsidRDefault="00E056CD" w:rsidP="008444C9">
      <w:pPr>
        <w:rPr>
          <w:lang w:val="nb-NO"/>
        </w:rPr>
      </w:pPr>
    </w:p>
    <w:sectPr w:rsidR="00E056CD" w:rsidRPr="0078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599"/>
    <w:multiLevelType w:val="multilevel"/>
    <w:tmpl w:val="6B3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73BD4"/>
    <w:multiLevelType w:val="multilevel"/>
    <w:tmpl w:val="E87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A459E"/>
    <w:multiLevelType w:val="multilevel"/>
    <w:tmpl w:val="0CAE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D2E95"/>
    <w:multiLevelType w:val="multilevel"/>
    <w:tmpl w:val="872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F7FA4"/>
    <w:multiLevelType w:val="multilevel"/>
    <w:tmpl w:val="F74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63A5D"/>
    <w:multiLevelType w:val="multilevel"/>
    <w:tmpl w:val="96A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2712E"/>
    <w:multiLevelType w:val="multilevel"/>
    <w:tmpl w:val="8E6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20BD2"/>
    <w:multiLevelType w:val="multilevel"/>
    <w:tmpl w:val="56FC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D320F"/>
    <w:multiLevelType w:val="multilevel"/>
    <w:tmpl w:val="4A58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D141C"/>
    <w:multiLevelType w:val="multilevel"/>
    <w:tmpl w:val="44E6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1025C"/>
    <w:multiLevelType w:val="multilevel"/>
    <w:tmpl w:val="469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63BDE"/>
    <w:multiLevelType w:val="multilevel"/>
    <w:tmpl w:val="F6E4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D44AF"/>
    <w:multiLevelType w:val="multilevel"/>
    <w:tmpl w:val="7F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F8"/>
    <w:rsid w:val="00196C5C"/>
    <w:rsid w:val="00284099"/>
    <w:rsid w:val="003619F8"/>
    <w:rsid w:val="00452A82"/>
    <w:rsid w:val="00705F5D"/>
    <w:rsid w:val="00786BEA"/>
    <w:rsid w:val="008444C9"/>
    <w:rsid w:val="009560F6"/>
    <w:rsid w:val="00B16E5D"/>
    <w:rsid w:val="00B960D4"/>
    <w:rsid w:val="00E056CD"/>
    <w:rsid w:val="00E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32C9"/>
  <w15:docId w15:val="{210BF3E5-8AFC-4AF0-AEA0-29E383E9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19F8"/>
    <w:pPr>
      <w:spacing w:before="225" w:after="75" w:line="31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1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619F8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4099"/>
    <w:rPr>
      <w:i/>
      <w:iCs/>
    </w:rPr>
  </w:style>
  <w:style w:type="character" w:styleId="Strong">
    <w:name w:val="Strong"/>
    <w:basedOn w:val="DefaultParagraphFont"/>
    <w:uiPriority w:val="22"/>
    <w:qFormat/>
    <w:rsid w:val="00786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9253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0306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2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48505053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503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323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443648388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431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6225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0233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29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86845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612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688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064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92923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636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2238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419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010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3735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467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58ABEC2D.dotm</Template>
  <TotalTime>0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Løvik</dc:creator>
  <cp:lastModifiedBy>Frode Løvik</cp:lastModifiedBy>
  <cp:revision>2</cp:revision>
  <cp:lastPrinted>2015-12-16T13:36:00Z</cp:lastPrinted>
  <dcterms:created xsi:type="dcterms:W3CDTF">2018-03-02T13:21:00Z</dcterms:created>
  <dcterms:modified xsi:type="dcterms:W3CDTF">2018-03-02T13:21:00Z</dcterms:modified>
</cp:coreProperties>
</file>